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6F5CE" w14:textId="26E9FC0A" w:rsidR="00621BA0" w:rsidRPr="00CF1A16" w:rsidRDefault="00621BA0" w:rsidP="009A2D2C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F1A1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Аналітична довідка </w:t>
      </w:r>
      <w:r w:rsidRPr="00CF1A16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про підсумки виховної роботи закладу</w:t>
      </w:r>
    </w:p>
    <w:p w14:paraId="2000CB10" w14:textId="2BE3A518" w:rsidR="00621BA0" w:rsidRPr="00CF1A16" w:rsidRDefault="00621BA0" w:rsidP="009A2D2C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</w:pPr>
      <w:r w:rsidRPr="00CF1A16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у 202</w:t>
      </w:r>
      <w:r w:rsidR="006F5F4E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3</w:t>
      </w:r>
      <w:r w:rsidRPr="00CF1A16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/202</w:t>
      </w:r>
      <w:r w:rsidR="006F5F4E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4</w:t>
      </w:r>
      <w:r w:rsidRPr="00CF1A16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 xml:space="preserve"> навчальному році</w:t>
      </w:r>
    </w:p>
    <w:p w14:paraId="597AD584" w14:textId="4418ACC0" w:rsidR="00621BA0" w:rsidRDefault="00621BA0" w:rsidP="009A2D2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0" w:name="_Hlk174978084"/>
      <w:r w:rsidRPr="00CF1A16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Для реалізації завдань з виховної роботи педагогічний колектив ліцею керується нормативно-правовою базою з питань виховної роботи, нормативно-правовими актами, документами Міністерства освіти і науки України, департаменту освіти і науки Тернопільської обласної державної адміністрації, Тернопільського управління освіти і науки Тернопільської міської ради, органів місцевого самоврядування, </w:t>
      </w:r>
      <w:r w:rsidRPr="00CF1A1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річним планом виховної роботи навчального закладу та окремими планами педагога-організатора, соціального педагога, практичного психолога, які охоплюють всі напрями виховання особистості.</w:t>
      </w:r>
      <w:r w:rsidRPr="00CF1A1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CF1A16">
        <w:rPr>
          <w:rFonts w:ascii="Times New Roman" w:eastAsia="Calibri" w:hAnsi="Times New Roman" w:cs="Times New Roman"/>
          <w:sz w:val="28"/>
          <w:szCs w:val="28"/>
          <w:lang w:val="uk-UA"/>
        </w:rPr>
        <w:t>Виховну діяльність спрямовано за принципами: системності, національної спрямованості, гуманізації та демократизації, творчої діяльності, самостійності і самореалізації, врахування інтересів, запитів різних категорій учнів. У навчальному закладі створено умови безпечного освітн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ь</w:t>
      </w:r>
      <w:r w:rsidRPr="00CF1A1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ого середовища, вільного від насильства та </w:t>
      </w:r>
      <w:proofErr w:type="spellStart"/>
      <w:r w:rsidRPr="00CF1A16">
        <w:rPr>
          <w:rFonts w:ascii="Times New Roman" w:eastAsia="Calibri" w:hAnsi="Times New Roman" w:cs="Times New Roman"/>
          <w:sz w:val="28"/>
          <w:szCs w:val="28"/>
          <w:lang w:val="uk-UA"/>
        </w:rPr>
        <w:t>булінгу</w:t>
      </w:r>
      <w:proofErr w:type="spellEnd"/>
      <w:r w:rsidRPr="00CF1A1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(цькування),  зосереджується увага, в межах компетенції, заходів із запобігання та протидії домашньому насильству. </w:t>
      </w:r>
    </w:p>
    <w:p w14:paraId="585E0557" w14:textId="3F7EC352" w:rsidR="00621BA0" w:rsidRPr="00A72ABD" w:rsidRDefault="008701E2" w:rsidP="009A2D2C">
      <w:pPr>
        <w:widowControl w:val="0"/>
        <w:autoSpaceDE w:val="0"/>
        <w:autoSpaceDN w:val="0"/>
        <w:spacing w:after="0" w:line="360" w:lineRule="auto"/>
        <w:ind w:right="126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hyperlink r:id="rId5">
        <w:r w:rsidR="00621BA0" w:rsidRPr="00A72ABD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Положення про класного керівника навчального закладу системи загальної середньої освіти</w:t>
        </w:r>
      </w:hyperlink>
      <w:bookmarkEnd w:id="0"/>
      <w:r w:rsidR="00621BA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621BA0" w:rsidRPr="00A72AB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</w:p>
    <w:p w14:paraId="29FFB306" w14:textId="706482BD" w:rsidR="00621BA0" w:rsidRPr="00CF1A16" w:rsidRDefault="00621BA0" w:rsidP="009A2D2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1" w:name="_Hlk174976903"/>
      <w:r w:rsidRPr="00CF1A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На досягнені виховної мети «</w:t>
      </w:r>
      <w:r w:rsidRPr="00CF1A16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Формування моральної, духовно розвиненої, </w:t>
      </w:r>
      <w:proofErr w:type="spellStart"/>
      <w:r w:rsidRPr="00CF1A16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життєво</w:t>
      </w:r>
      <w:proofErr w:type="spellEnd"/>
      <w:r w:rsidRPr="00CF1A16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компетентної особистості, яка успішно </w:t>
      </w:r>
      <w:proofErr w:type="spellStart"/>
      <w:r w:rsidRPr="00CF1A16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самореалізується</w:t>
      </w:r>
      <w:proofErr w:type="spellEnd"/>
      <w:r w:rsidRPr="00CF1A16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в соціумі як громадянин, патріот, сім'янин, професіонал</w:t>
      </w:r>
      <w:r w:rsidRPr="00CF1A1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</w:t>
      </w:r>
      <w:r w:rsidRPr="00CF1A1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 </w:t>
      </w:r>
      <w:r w:rsidRPr="00CF1A16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ліцеї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</w:t>
      </w:r>
      <w:r w:rsidRPr="00CF1A16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працює </w:t>
      </w:r>
      <w:r w:rsidR="00F212AB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36</w:t>
      </w:r>
      <w:r w:rsidRPr="00CF1A16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класних керівників</w:t>
      </w:r>
      <w:r w:rsidR="00F212AB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, </w:t>
      </w:r>
      <w:r w:rsidRPr="00CF1A16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педагог-організатор, практичний психолог, соціальний педагог, заступник директора з виховної роботи, завідувачка бібліотекою.</w:t>
      </w:r>
    </w:p>
    <w:p w14:paraId="04799426" w14:textId="4B864D3A" w:rsidR="009A2D2C" w:rsidRDefault="009A2D2C" w:rsidP="009A2D2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2" w:name="_Hlk174977084"/>
      <w:bookmarkEnd w:id="1"/>
      <w:r w:rsidRPr="00CF1A1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Формування та застосування учнями ключових </w:t>
      </w:r>
      <w:proofErr w:type="spellStart"/>
      <w:r w:rsidRPr="00CF1A16">
        <w:rPr>
          <w:rFonts w:ascii="Times New Roman" w:eastAsia="Calibri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CF1A1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ліцеїстів </w:t>
      </w:r>
      <w:r w:rsidRPr="00CF1A16">
        <w:rPr>
          <w:rFonts w:ascii="Times New Roman" w:eastAsia="Calibri" w:hAnsi="Times New Roman" w:cs="Times New Roman"/>
          <w:sz w:val="28"/>
          <w:szCs w:val="28"/>
          <w:lang w:val="uk-UA"/>
        </w:rPr>
        <w:t>реалізується в процесі організації освітньої діяльності, позаурочної і позакласної діяльності, роботи органів учнівського врядування, взаємодії з батьками та усіх учасників освітнього процесу.</w:t>
      </w:r>
    </w:p>
    <w:p w14:paraId="5676C5A3" w14:textId="0B123016" w:rsidR="006B75CC" w:rsidRDefault="009A2D2C" w:rsidP="009A2D2C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9A2D2C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val="uk-UA"/>
        </w:rPr>
        <w:t>закладі діяли 9 гуртків.</w:t>
      </w:r>
    </w:p>
    <w:p w14:paraId="40408C17" w14:textId="6E2BB9E6" w:rsidR="009A2D2C" w:rsidRPr="00CF1A16" w:rsidRDefault="009A2D2C" w:rsidP="009A2D2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З 03.06 по 28.06. 2024 року у ліцеї працював літній табір для учнів 1-4-х класів.</w:t>
      </w:r>
    </w:p>
    <w:p w14:paraId="1F9F6CA0" w14:textId="77777777" w:rsidR="00681B54" w:rsidRPr="00681B54" w:rsidRDefault="00681B54" w:rsidP="00681B54">
      <w:pPr>
        <w:tabs>
          <w:tab w:val="left" w:pos="8789"/>
          <w:tab w:val="left" w:pos="907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81B54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Для</w:t>
      </w:r>
      <w:r w:rsidRPr="00681B5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681B54">
        <w:rPr>
          <w:rFonts w:ascii="Times New Roman" w:eastAsia="Times New Roman" w:hAnsi="Times New Roman" w:cs="Times New Roman"/>
          <w:sz w:val="28"/>
          <w:szCs w:val="28"/>
          <w:lang w:val="uk-UA"/>
        </w:rPr>
        <w:t>реалізації</w:t>
      </w:r>
      <w:r w:rsidRPr="00681B5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681B54">
        <w:rPr>
          <w:rFonts w:ascii="Times New Roman" w:eastAsia="Times New Roman" w:hAnsi="Times New Roman" w:cs="Times New Roman"/>
          <w:sz w:val="28"/>
          <w:szCs w:val="28"/>
          <w:lang w:val="uk-UA"/>
        </w:rPr>
        <w:t>проблемної</w:t>
      </w:r>
      <w:r w:rsidRPr="00681B5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681B54">
        <w:rPr>
          <w:rFonts w:ascii="Times New Roman" w:eastAsia="Times New Roman" w:hAnsi="Times New Roman" w:cs="Times New Roman"/>
          <w:sz w:val="28"/>
          <w:szCs w:val="28"/>
          <w:lang w:val="uk-UA"/>
        </w:rPr>
        <w:t>теми</w:t>
      </w:r>
      <w:r w:rsidRPr="00681B5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681B54">
        <w:rPr>
          <w:rFonts w:ascii="Times New Roman" w:eastAsia="Times New Roman" w:hAnsi="Times New Roman" w:cs="Times New Roman"/>
          <w:sz w:val="28"/>
          <w:szCs w:val="28"/>
          <w:lang w:val="uk-UA"/>
        </w:rPr>
        <w:t>було</w:t>
      </w:r>
      <w:r w:rsidRPr="00681B5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681B54">
        <w:rPr>
          <w:rFonts w:ascii="Times New Roman" w:eastAsia="Times New Roman" w:hAnsi="Times New Roman" w:cs="Times New Roman"/>
          <w:sz w:val="28"/>
          <w:szCs w:val="28"/>
          <w:lang w:val="uk-UA"/>
        </w:rPr>
        <w:t>розроблено</w:t>
      </w:r>
      <w:r w:rsidRPr="00681B54">
        <w:rPr>
          <w:rFonts w:ascii="Times New Roman" w:eastAsia="Times New Roman" w:hAnsi="Times New Roman" w:cs="Times New Roman"/>
          <w:spacing w:val="61"/>
          <w:sz w:val="28"/>
          <w:szCs w:val="28"/>
          <w:lang w:val="uk-UA"/>
        </w:rPr>
        <w:t xml:space="preserve"> </w:t>
      </w:r>
      <w:r w:rsidRPr="00681B54">
        <w:rPr>
          <w:rFonts w:ascii="Times New Roman" w:eastAsia="Times New Roman" w:hAnsi="Times New Roman" w:cs="Times New Roman"/>
          <w:sz w:val="28"/>
          <w:szCs w:val="28"/>
          <w:lang w:val="uk-UA"/>
        </w:rPr>
        <w:t>план</w:t>
      </w:r>
      <w:r w:rsidRPr="00681B54">
        <w:rPr>
          <w:rFonts w:ascii="Times New Roman" w:eastAsia="Times New Roman" w:hAnsi="Times New Roman" w:cs="Times New Roman"/>
          <w:spacing w:val="61"/>
          <w:sz w:val="28"/>
          <w:szCs w:val="28"/>
          <w:lang w:val="uk-UA"/>
        </w:rPr>
        <w:t xml:space="preserve"> </w:t>
      </w:r>
      <w:r w:rsidRPr="00681B54">
        <w:rPr>
          <w:rFonts w:ascii="Times New Roman" w:eastAsia="Times New Roman" w:hAnsi="Times New Roman" w:cs="Times New Roman"/>
          <w:sz w:val="28"/>
          <w:szCs w:val="28"/>
          <w:lang w:val="uk-UA"/>
        </w:rPr>
        <w:t>виховної</w:t>
      </w:r>
      <w:r w:rsidRPr="00681B54">
        <w:rPr>
          <w:rFonts w:ascii="Times New Roman" w:eastAsia="Times New Roman" w:hAnsi="Times New Roman" w:cs="Times New Roman"/>
          <w:spacing w:val="61"/>
          <w:sz w:val="28"/>
          <w:szCs w:val="28"/>
          <w:lang w:val="uk-UA"/>
        </w:rPr>
        <w:t xml:space="preserve"> </w:t>
      </w:r>
      <w:r w:rsidRPr="00681B54">
        <w:rPr>
          <w:rFonts w:ascii="Times New Roman" w:eastAsia="Times New Roman" w:hAnsi="Times New Roman" w:cs="Times New Roman"/>
          <w:sz w:val="28"/>
          <w:szCs w:val="28"/>
          <w:lang w:val="uk-UA"/>
        </w:rPr>
        <w:t>роботи, який</w:t>
      </w:r>
      <w:r w:rsidRPr="00681B5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681B54">
        <w:rPr>
          <w:rFonts w:ascii="Times New Roman" w:eastAsia="Times New Roman" w:hAnsi="Times New Roman" w:cs="Times New Roman"/>
          <w:sz w:val="28"/>
          <w:szCs w:val="28"/>
          <w:lang w:val="uk-UA"/>
        </w:rPr>
        <w:t>охоплює</w:t>
      </w:r>
      <w:r w:rsidRPr="00681B5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681B54">
        <w:rPr>
          <w:rFonts w:ascii="Times New Roman" w:eastAsia="Times New Roman" w:hAnsi="Times New Roman" w:cs="Times New Roman"/>
          <w:sz w:val="28"/>
          <w:szCs w:val="28"/>
          <w:lang w:val="uk-UA"/>
        </w:rPr>
        <w:t>всі</w:t>
      </w:r>
      <w:r w:rsidRPr="00681B5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681B54">
        <w:rPr>
          <w:rFonts w:ascii="Times New Roman" w:eastAsia="Times New Roman" w:hAnsi="Times New Roman" w:cs="Times New Roman"/>
          <w:sz w:val="28"/>
          <w:szCs w:val="28"/>
          <w:lang w:val="uk-UA"/>
        </w:rPr>
        <w:t>напрями</w:t>
      </w:r>
      <w:r w:rsidRPr="00681B5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681B54">
        <w:rPr>
          <w:rFonts w:ascii="Times New Roman" w:eastAsia="Times New Roman" w:hAnsi="Times New Roman" w:cs="Times New Roman"/>
          <w:sz w:val="28"/>
          <w:szCs w:val="28"/>
          <w:lang w:val="uk-UA"/>
        </w:rPr>
        <w:t>виховання,</w:t>
      </w:r>
      <w:r w:rsidRPr="00681B54">
        <w:rPr>
          <w:rFonts w:ascii="Times New Roman" w:eastAsia="Times New Roman" w:hAnsi="Times New Roman" w:cs="Times New Roman"/>
          <w:spacing w:val="61"/>
          <w:sz w:val="28"/>
          <w:szCs w:val="28"/>
          <w:lang w:val="uk-UA"/>
        </w:rPr>
        <w:t xml:space="preserve"> </w:t>
      </w:r>
      <w:r w:rsidRPr="00681B54">
        <w:rPr>
          <w:rFonts w:ascii="Times New Roman" w:eastAsia="Times New Roman" w:hAnsi="Times New Roman" w:cs="Times New Roman"/>
          <w:sz w:val="28"/>
          <w:szCs w:val="28"/>
          <w:lang w:val="uk-UA"/>
        </w:rPr>
        <w:t>містить</w:t>
      </w:r>
      <w:r w:rsidRPr="00681B54">
        <w:rPr>
          <w:rFonts w:ascii="Times New Roman" w:eastAsia="Times New Roman" w:hAnsi="Times New Roman" w:cs="Times New Roman"/>
          <w:spacing w:val="61"/>
          <w:sz w:val="28"/>
          <w:szCs w:val="28"/>
          <w:lang w:val="uk-UA"/>
        </w:rPr>
        <w:t xml:space="preserve"> </w:t>
      </w:r>
      <w:r w:rsidRPr="00681B54">
        <w:rPr>
          <w:rFonts w:ascii="Times New Roman" w:eastAsia="Times New Roman" w:hAnsi="Times New Roman" w:cs="Times New Roman"/>
          <w:sz w:val="28"/>
          <w:szCs w:val="28"/>
          <w:lang w:val="uk-UA"/>
        </w:rPr>
        <w:t>календарні,</w:t>
      </w:r>
      <w:r w:rsidRPr="00681B54">
        <w:rPr>
          <w:rFonts w:ascii="Times New Roman" w:eastAsia="Times New Roman" w:hAnsi="Times New Roman" w:cs="Times New Roman"/>
          <w:spacing w:val="61"/>
          <w:sz w:val="28"/>
          <w:szCs w:val="28"/>
          <w:lang w:val="uk-UA"/>
        </w:rPr>
        <w:t xml:space="preserve"> </w:t>
      </w:r>
      <w:r w:rsidRPr="00681B54">
        <w:rPr>
          <w:rFonts w:ascii="Times New Roman" w:eastAsia="Times New Roman" w:hAnsi="Times New Roman" w:cs="Times New Roman"/>
          <w:sz w:val="28"/>
          <w:szCs w:val="28"/>
          <w:lang w:val="uk-UA"/>
        </w:rPr>
        <w:t>традиційні</w:t>
      </w:r>
      <w:r w:rsidRPr="00681B54">
        <w:rPr>
          <w:rFonts w:ascii="Times New Roman" w:eastAsia="Times New Roman" w:hAnsi="Times New Roman" w:cs="Times New Roman"/>
          <w:spacing w:val="60"/>
          <w:sz w:val="28"/>
          <w:szCs w:val="28"/>
          <w:lang w:val="uk-UA"/>
        </w:rPr>
        <w:t xml:space="preserve"> </w:t>
      </w:r>
      <w:proofErr w:type="spellStart"/>
      <w:r w:rsidRPr="00681B54">
        <w:rPr>
          <w:rFonts w:ascii="Times New Roman" w:eastAsia="Times New Roman" w:hAnsi="Times New Roman" w:cs="Times New Roman"/>
          <w:sz w:val="28"/>
          <w:szCs w:val="28"/>
          <w:lang w:val="uk-UA"/>
        </w:rPr>
        <w:t>ліцейні</w:t>
      </w:r>
      <w:proofErr w:type="spellEnd"/>
      <w:r w:rsidRPr="00681B54">
        <w:rPr>
          <w:rFonts w:ascii="Times New Roman" w:eastAsia="Times New Roman" w:hAnsi="Times New Roman" w:cs="Times New Roman"/>
          <w:spacing w:val="61"/>
          <w:sz w:val="28"/>
          <w:szCs w:val="28"/>
          <w:lang w:val="uk-UA"/>
        </w:rPr>
        <w:t xml:space="preserve"> </w:t>
      </w:r>
      <w:r w:rsidRPr="00681B54">
        <w:rPr>
          <w:rFonts w:ascii="Times New Roman" w:eastAsia="Times New Roman" w:hAnsi="Times New Roman" w:cs="Times New Roman"/>
          <w:sz w:val="28"/>
          <w:szCs w:val="28"/>
          <w:lang w:val="uk-UA"/>
        </w:rPr>
        <w:t>свята,</w:t>
      </w:r>
      <w:r w:rsidRPr="00681B5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681B54">
        <w:rPr>
          <w:rFonts w:ascii="Times New Roman" w:eastAsia="Times New Roman" w:hAnsi="Times New Roman" w:cs="Times New Roman"/>
          <w:sz w:val="28"/>
          <w:szCs w:val="28"/>
          <w:lang w:val="uk-UA"/>
        </w:rPr>
        <w:t>різноманітні</w:t>
      </w:r>
      <w:r w:rsidRPr="00681B5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681B54">
        <w:rPr>
          <w:rFonts w:ascii="Times New Roman" w:eastAsia="Times New Roman" w:hAnsi="Times New Roman" w:cs="Times New Roman"/>
          <w:sz w:val="28"/>
          <w:szCs w:val="28"/>
          <w:lang w:val="uk-UA"/>
        </w:rPr>
        <w:t>заходи. План є динамічним, за потреби, упродовж року, до нього вносяться</w:t>
      </w:r>
      <w:r w:rsidRPr="00681B5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681B54">
        <w:rPr>
          <w:rFonts w:ascii="Times New Roman" w:eastAsia="Times New Roman" w:hAnsi="Times New Roman" w:cs="Times New Roman"/>
          <w:sz w:val="28"/>
          <w:szCs w:val="28"/>
          <w:lang w:val="uk-UA"/>
        </w:rPr>
        <w:t>зміни.</w:t>
      </w:r>
      <w:r w:rsidRPr="00681B5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 метою системного підходу та вдосконалення виховного процесу розроблено та запроваджено єдину форму планів виховної роботи класних керівників.</w:t>
      </w:r>
    </w:p>
    <w:p w14:paraId="4216E64E" w14:textId="77777777" w:rsidR="00681B54" w:rsidRPr="00681B54" w:rsidRDefault="00681B54" w:rsidP="00681B54">
      <w:pPr>
        <w:spacing w:after="0" w:line="360" w:lineRule="auto"/>
        <w:ind w:right="127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81B5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Класні керівники розміщують інформацію про проведені заходи на сторінці  </w:t>
      </w:r>
      <w:proofErr w:type="spellStart"/>
      <w:r w:rsidRPr="00681B54">
        <w:rPr>
          <w:rFonts w:ascii="Times New Roman" w:eastAsia="Times New Roman" w:hAnsi="Times New Roman" w:cs="Times New Roman"/>
          <w:sz w:val="28"/>
          <w:szCs w:val="28"/>
          <w:lang w:val="en-US"/>
        </w:rPr>
        <w:t>facebook</w:t>
      </w:r>
      <w:proofErr w:type="spellEnd"/>
      <w:r w:rsidRPr="00681B54">
        <w:rPr>
          <w:rFonts w:ascii="Times New Roman" w:eastAsia="Times New Roman" w:hAnsi="Times New Roman" w:cs="Times New Roman"/>
          <w:sz w:val="28"/>
          <w:szCs w:val="28"/>
          <w:lang w:val="uk-UA"/>
        </w:rPr>
        <w:t>, та сайті ліцею.</w:t>
      </w:r>
    </w:p>
    <w:p w14:paraId="6CFEEED1" w14:textId="42E1D638" w:rsidR="00681B54" w:rsidRPr="00811A4B" w:rsidRDefault="00681B54" w:rsidP="00811A4B">
      <w:pPr>
        <w:spacing w:after="0" w:line="360" w:lineRule="auto"/>
        <w:ind w:firstLine="567"/>
        <w:jc w:val="both"/>
        <w:outlineLvl w:val="5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81B5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Виховна робота у закладі здійснюється на основі Програми «Нова українська школа у поступі до цінностей», в основі якої лежало виховання усебічно розвиненої дитини на основі ключових </w:t>
      </w:r>
      <w:proofErr w:type="spellStart"/>
      <w:r w:rsidRPr="00681B5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компетентностей</w:t>
      </w:r>
      <w:proofErr w:type="spellEnd"/>
      <w:r w:rsidR="00811A4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 </w:t>
      </w:r>
      <w:r w:rsidRPr="00681B54">
        <w:rPr>
          <w:rFonts w:ascii="Times New Roman" w:hAnsi="Times New Roman" w:cs="Times New Roman"/>
          <w:sz w:val="28"/>
          <w:szCs w:val="28"/>
          <w:lang w:val="uk-UA"/>
        </w:rPr>
        <w:t>ціннісних орієнтирах</w:t>
      </w:r>
      <w:r w:rsidR="00811A4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3CB7B28" w14:textId="6BA62C45" w:rsidR="009A2D2C" w:rsidRDefault="00681B54" w:rsidP="007251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1B54">
        <w:rPr>
          <w:rFonts w:ascii="Times New Roman" w:hAnsi="Times New Roman" w:cs="Times New Roman"/>
          <w:sz w:val="28"/>
          <w:szCs w:val="28"/>
          <w:lang w:val="uk-UA"/>
        </w:rPr>
        <w:t>Серед основних завдань  з виховного напрямку  - національно-патріотичне  виховання, яке було націлене на формування у  дітей та молоді, активної громадянської позиції на основі поваги до прав людини, духовних цінностей українського народу, національної самобутності; оборонної свідомості та громадянської стійкості; патріотизму; поваги до державних символів, державної мови, суспільно-державних (національних) цінностей України, розуміння їх важливості для становлення держави; усунення впливу держави-агресора (держави-окупанта) в інформаційній, освітній, культурній сферах України; поширення інформації про ветеранів війни, формування у суспільстві традицій вшанування пам’яті загиблих (померлих) ветеранів війни; формування готовності громадян до виконання конституційного обов’язку щодо захисту незалежності та територіальної цілісності України.</w:t>
      </w:r>
    </w:p>
    <w:p w14:paraId="19CA0A12" w14:textId="77777777" w:rsidR="00A24182" w:rsidRPr="00A24182" w:rsidRDefault="00A24182" w:rsidP="00A24182">
      <w:pPr>
        <w:spacing w:after="0" w:line="360" w:lineRule="auto"/>
        <w:ind w:right="126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41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ліцеї оформлено куточок державної символіки, де учні мають змогу ознайомитися з державними символами України – Гербом, Гімном, Прапором. Такі ж куточки є в кожному класі. </w:t>
      </w:r>
      <w:r w:rsidRPr="00A24182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</w:t>
      </w:r>
      <w:r w:rsidRPr="00A24182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24182">
        <w:rPr>
          <w:rFonts w:ascii="Times New Roman" w:eastAsia="Times New Roman" w:hAnsi="Times New Roman" w:cs="Times New Roman"/>
          <w:sz w:val="28"/>
          <w:szCs w:val="28"/>
          <w:lang w:val="uk-UA"/>
        </w:rPr>
        <w:t>до</w:t>
      </w:r>
      <w:r w:rsidRPr="00A24182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24182">
        <w:rPr>
          <w:rFonts w:ascii="Times New Roman" w:eastAsia="Times New Roman" w:hAnsi="Times New Roman" w:cs="Times New Roman"/>
          <w:sz w:val="28"/>
          <w:szCs w:val="28"/>
          <w:lang w:val="uk-UA"/>
        </w:rPr>
        <w:t>Указу</w:t>
      </w:r>
      <w:r w:rsidRPr="00A24182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24182">
        <w:rPr>
          <w:rFonts w:ascii="Times New Roman" w:eastAsia="Times New Roman" w:hAnsi="Times New Roman" w:cs="Times New Roman"/>
          <w:sz w:val="28"/>
          <w:szCs w:val="28"/>
          <w:lang w:val="uk-UA"/>
        </w:rPr>
        <w:t>Президента</w:t>
      </w:r>
      <w:r w:rsidRPr="00A24182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24182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  <w:r w:rsidRPr="00A24182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24182">
        <w:rPr>
          <w:rFonts w:ascii="Times New Roman" w:eastAsia="Times New Roman" w:hAnsi="Times New Roman" w:cs="Times New Roman"/>
          <w:sz w:val="28"/>
          <w:szCs w:val="28"/>
          <w:lang w:val="uk-UA"/>
        </w:rPr>
        <w:t>143/2022</w:t>
      </w:r>
      <w:r w:rsidRPr="00A24182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24182">
        <w:rPr>
          <w:rFonts w:ascii="Times New Roman" w:eastAsia="Times New Roman" w:hAnsi="Times New Roman" w:cs="Times New Roman"/>
          <w:sz w:val="28"/>
          <w:szCs w:val="28"/>
          <w:lang w:val="uk-UA"/>
        </w:rPr>
        <w:t>«Про</w:t>
      </w:r>
      <w:r w:rsidRPr="00A24182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24182">
        <w:rPr>
          <w:rFonts w:ascii="Times New Roman" w:eastAsia="Times New Roman" w:hAnsi="Times New Roman" w:cs="Times New Roman"/>
          <w:sz w:val="28"/>
          <w:szCs w:val="28"/>
          <w:lang w:val="uk-UA"/>
        </w:rPr>
        <w:t>загальнонаціональну</w:t>
      </w:r>
      <w:r w:rsidRPr="00A24182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24182">
        <w:rPr>
          <w:rFonts w:ascii="Times New Roman" w:eastAsia="Times New Roman" w:hAnsi="Times New Roman" w:cs="Times New Roman"/>
          <w:sz w:val="28"/>
          <w:szCs w:val="28"/>
          <w:lang w:val="uk-UA"/>
        </w:rPr>
        <w:t>хвилину</w:t>
      </w:r>
      <w:r w:rsidRPr="00A24182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241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мовчання за загиблими внаслідок збройної агресії </w:t>
      </w:r>
      <w:proofErr w:type="spellStart"/>
      <w:r w:rsidRPr="00A24182">
        <w:rPr>
          <w:rFonts w:ascii="Times New Roman" w:eastAsia="Times New Roman" w:hAnsi="Times New Roman" w:cs="Times New Roman"/>
          <w:sz w:val="28"/>
          <w:szCs w:val="28"/>
          <w:lang w:val="uk-UA"/>
        </w:rPr>
        <w:t>росії</w:t>
      </w:r>
      <w:proofErr w:type="spellEnd"/>
      <w:r w:rsidRPr="00A241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проти України” в закладі з вересня</w:t>
      </w:r>
      <w:r w:rsidRPr="00A24182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24182">
        <w:rPr>
          <w:rFonts w:ascii="Times New Roman" w:eastAsia="Times New Roman" w:hAnsi="Times New Roman" w:cs="Times New Roman"/>
          <w:sz w:val="28"/>
          <w:szCs w:val="28"/>
          <w:lang w:val="uk-UA"/>
        </w:rPr>
        <w:t>запроваджено</w:t>
      </w:r>
      <w:r w:rsidRPr="00A24182">
        <w:rPr>
          <w:rFonts w:ascii="Times New Roman" w:eastAsia="Times New Roman" w:hAnsi="Times New Roman" w:cs="Times New Roman"/>
          <w:spacing w:val="4"/>
          <w:sz w:val="28"/>
          <w:szCs w:val="28"/>
          <w:lang w:val="uk-UA"/>
        </w:rPr>
        <w:t xml:space="preserve"> </w:t>
      </w:r>
      <w:r w:rsidRPr="00A24182">
        <w:rPr>
          <w:rFonts w:ascii="Times New Roman" w:eastAsia="Times New Roman" w:hAnsi="Times New Roman" w:cs="Times New Roman"/>
          <w:sz w:val="28"/>
          <w:szCs w:val="28"/>
          <w:lang w:val="uk-UA"/>
        </w:rPr>
        <w:t>загальношкільну</w:t>
      </w:r>
      <w:r w:rsidRPr="00A24182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A24182">
        <w:rPr>
          <w:rFonts w:ascii="Times New Roman" w:eastAsia="Times New Roman" w:hAnsi="Times New Roman" w:cs="Times New Roman"/>
          <w:sz w:val="28"/>
          <w:szCs w:val="28"/>
          <w:lang w:val="uk-UA"/>
        </w:rPr>
        <w:t>хвилину</w:t>
      </w:r>
      <w:r w:rsidRPr="00A24182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Pr="00A24182">
        <w:rPr>
          <w:rFonts w:ascii="Times New Roman" w:eastAsia="Times New Roman" w:hAnsi="Times New Roman" w:cs="Times New Roman"/>
          <w:sz w:val="28"/>
          <w:szCs w:val="28"/>
          <w:lang w:val="uk-UA"/>
        </w:rPr>
        <w:t>мовчання</w:t>
      </w:r>
      <w:r w:rsidRPr="00A24182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24182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A24182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A24182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виконання</w:t>
      </w:r>
      <w:r w:rsidRPr="00A24182">
        <w:rPr>
          <w:rFonts w:ascii="Times New Roman" w:eastAsia="Times New Roman" w:hAnsi="Times New Roman" w:cs="Times New Roman"/>
          <w:spacing w:val="6"/>
          <w:sz w:val="28"/>
          <w:szCs w:val="28"/>
          <w:lang w:val="uk-UA"/>
        </w:rPr>
        <w:t xml:space="preserve"> </w:t>
      </w:r>
      <w:r w:rsidRPr="00A24182">
        <w:rPr>
          <w:rFonts w:ascii="Times New Roman" w:eastAsia="Times New Roman" w:hAnsi="Times New Roman" w:cs="Times New Roman"/>
          <w:sz w:val="28"/>
          <w:szCs w:val="28"/>
          <w:lang w:val="uk-UA"/>
        </w:rPr>
        <w:t>Гімну</w:t>
      </w:r>
      <w:r w:rsidRPr="00A24182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 xml:space="preserve"> </w:t>
      </w:r>
      <w:r w:rsidRPr="00A24182">
        <w:rPr>
          <w:rFonts w:ascii="Times New Roman" w:eastAsia="Times New Roman" w:hAnsi="Times New Roman" w:cs="Times New Roman"/>
          <w:sz w:val="28"/>
          <w:szCs w:val="28"/>
          <w:lang w:val="uk-UA"/>
        </w:rPr>
        <w:t>України.</w:t>
      </w:r>
    </w:p>
    <w:p w14:paraId="60FD54D7" w14:textId="349745EB" w:rsidR="0072510B" w:rsidRDefault="00A24182" w:rsidP="00A2418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24182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З метою формування в учнів національної свідомості, ідентифікації себе, як частини єдиної</w:t>
      </w:r>
      <w:r w:rsidRPr="00A24182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241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нації, активної громадянської позиції класними керівниками 1-11 – х класів </w:t>
      </w:r>
      <w:r w:rsidRPr="00A2418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проведено:</w:t>
      </w:r>
    </w:p>
    <w:p w14:paraId="57066329" w14:textId="7286B157" w:rsidR="00A24182" w:rsidRDefault="00A24182" w:rsidP="00CE153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A1F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Ранкові зустрічі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(1-4 класи)</w:t>
      </w:r>
      <w:r w:rsidRPr="004A1F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години спілкування, </w:t>
      </w:r>
      <w:proofErr w:type="spellStart"/>
      <w:r w:rsidRPr="004A1F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уроки</w:t>
      </w:r>
      <w:proofErr w:type="spellEnd"/>
      <w:r w:rsidRPr="004A1F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мужності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r w:rsidRPr="007C7C7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загальношкільн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</w:t>
      </w:r>
      <w:r w:rsidRPr="007C7C7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заход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</w:t>
      </w:r>
      <w:r w:rsidRPr="007C7C7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акції, флешмоби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2FD0A12D" w14:textId="54A87EE9" w:rsidR="00B30E02" w:rsidRDefault="00A24182" w:rsidP="00B30E0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231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</w:t>
      </w:r>
      <w:r w:rsidRPr="00D2312C">
        <w:rPr>
          <w:rFonts w:ascii="Times New Roman" w:eastAsia="Times New Roman" w:hAnsi="Times New Roman" w:cs="Times New Roman"/>
          <w:sz w:val="28"/>
          <w:szCs w:val="28"/>
          <w:lang w:val="uk-UA"/>
        </w:rPr>
        <w:t>метою формування об'єктивної історичної оцінки подій, які відбувались упродовж</w:t>
      </w:r>
      <w:r w:rsidRPr="00D2312C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2312C">
        <w:rPr>
          <w:rFonts w:ascii="Times New Roman" w:eastAsia="Times New Roman" w:hAnsi="Times New Roman" w:cs="Times New Roman"/>
          <w:sz w:val="28"/>
          <w:szCs w:val="28"/>
          <w:lang w:val="uk-UA"/>
        </w:rPr>
        <w:t>століть</w:t>
      </w:r>
      <w:r w:rsidRPr="00D2312C">
        <w:rPr>
          <w:rFonts w:ascii="Times New Roman" w:eastAsia="Times New Roman" w:hAnsi="Times New Roman" w:cs="Times New Roman"/>
          <w:spacing w:val="2"/>
          <w:sz w:val="28"/>
          <w:szCs w:val="28"/>
          <w:lang w:val="uk-UA"/>
        </w:rPr>
        <w:t xml:space="preserve"> </w:t>
      </w:r>
      <w:r w:rsidRPr="00D2312C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D2312C">
        <w:rPr>
          <w:rFonts w:ascii="Times New Roman" w:eastAsia="Times New Roman" w:hAnsi="Times New Roman" w:cs="Times New Roman"/>
          <w:spacing w:val="2"/>
          <w:sz w:val="28"/>
          <w:szCs w:val="28"/>
          <w:lang w:val="uk-UA"/>
        </w:rPr>
        <w:t xml:space="preserve"> </w:t>
      </w:r>
      <w:r w:rsidRPr="00D2312C">
        <w:rPr>
          <w:rFonts w:ascii="Times New Roman" w:eastAsia="Times New Roman" w:hAnsi="Times New Roman" w:cs="Times New Roman"/>
          <w:sz w:val="28"/>
          <w:szCs w:val="28"/>
          <w:lang w:val="uk-UA"/>
        </w:rPr>
        <w:t>історії</w:t>
      </w:r>
      <w:r w:rsidRPr="00D2312C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D2312C">
        <w:rPr>
          <w:rFonts w:ascii="Times New Roman" w:eastAsia="Times New Roman" w:hAnsi="Times New Roman" w:cs="Times New Roman"/>
          <w:sz w:val="28"/>
          <w:szCs w:val="28"/>
          <w:lang w:val="uk-UA"/>
        </w:rPr>
        <w:t>України,</w:t>
      </w:r>
      <w:r w:rsidRPr="00D2312C">
        <w:rPr>
          <w:rFonts w:ascii="Times New Roman" w:eastAsia="Times New Roman" w:hAnsi="Times New Roman" w:cs="Times New Roman"/>
          <w:spacing w:val="3"/>
          <w:sz w:val="28"/>
          <w:szCs w:val="28"/>
          <w:lang w:val="uk-UA"/>
        </w:rPr>
        <w:t xml:space="preserve"> </w:t>
      </w:r>
      <w:r w:rsidRPr="00D2312C">
        <w:rPr>
          <w:rFonts w:ascii="Times New Roman" w:eastAsia="Times New Roman" w:hAnsi="Times New Roman" w:cs="Times New Roman"/>
          <w:sz w:val="28"/>
          <w:szCs w:val="28"/>
          <w:lang w:val="uk-UA"/>
        </w:rPr>
        <w:t>педагогами</w:t>
      </w:r>
      <w:r w:rsidRPr="00D2312C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D2312C">
        <w:rPr>
          <w:rFonts w:ascii="Times New Roman" w:eastAsia="Times New Roman" w:hAnsi="Times New Roman" w:cs="Times New Roman"/>
          <w:sz w:val="28"/>
          <w:szCs w:val="28"/>
          <w:lang w:val="uk-UA"/>
        </w:rPr>
        <w:t>закладу</w:t>
      </w:r>
      <w:r w:rsidRPr="00D2312C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 xml:space="preserve"> </w:t>
      </w:r>
      <w:r w:rsidRPr="00D2312C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проведено</w:t>
      </w:r>
      <w:r w:rsidRPr="00D2312C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2312C">
        <w:rPr>
          <w:rFonts w:ascii="Times New Roman" w:eastAsia="Times New Roman" w:hAnsi="Times New Roman" w:cs="Times New Roman"/>
          <w:sz w:val="28"/>
          <w:szCs w:val="28"/>
          <w:lang w:val="uk-UA"/>
        </w:rPr>
        <w:t>наступні</w:t>
      </w:r>
      <w:r w:rsidRPr="00D2312C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Pr="00D231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заходи </w:t>
      </w:r>
      <w:r w:rsidRPr="00D231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присвячені календарним та визначним датам </w:t>
      </w:r>
      <w:r w:rsidR="003465FC">
        <w:rPr>
          <w:rFonts w:ascii="Times New Roman" w:eastAsia="Calibri" w:hAnsi="Times New Roman" w:cs="Times New Roman"/>
          <w:sz w:val="28"/>
          <w:szCs w:val="28"/>
          <w:lang w:val="uk-UA"/>
        </w:rPr>
        <w:t>до</w:t>
      </w:r>
      <w:r w:rsidR="00B30E02" w:rsidRPr="00D2312C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</w:p>
    <w:p w14:paraId="1B4AD3B3" w14:textId="29EE0811" w:rsidR="00B30E02" w:rsidRPr="00B30E02" w:rsidRDefault="00A24182" w:rsidP="00B30E0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231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Дня Збройних сил України, Дня Соборності, Дня Захисників Вітчизни,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уроки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24182">
        <w:rPr>
          <w:rFonts w:ascii="Times New Roman" w:hAnsi="Times New Roman" w:cs="Times New Roman"/>
          <w:sz w:val="28"/>
          <w:szCs w:val="28"/>
          <w:lang w:val="uk-UA"/>
        </w:rPr>
        <w:t>вшанування мужності і героїзму захисників України «Козацька держава наша гордість і слава» (спортивні змагання серед учнів 6, 7-х класів, зустрічі з батьками учасниками російсько-української війни)</w:t>
      </w:r>
      <w:r w:rsidR="003465F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465FC" w:rsidRPr="00A24182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3465FC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3465FC" w:rsidRPr="00A24182">
        <w:rPr>
          <w:rFonts w:ascii="Times New Roman" w:hAnsi="Times New Roman" w:cs="Times New Roman"/>
          <w:sz w:val="28"/>
          <w:szCs w:val="28"/>
          <w:lang w:val="uk-UA"/>
        </w:rPr>
        <w:t xml:space="preserve"> Героїв Небесної Сотні «Урок мужності Назарій Войтович – наймолодший герой Небесної Сотні»</w:t>
      </w:r>
      <w:r w:rsidR="003465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3465FC" w:rsidRPr="00D2312C">
        <w:rPr>
          <w:rFonts w:ascii="Times New Roman" w:eastAsia="Calibri" w:hAnsi="Times New Roman" w:cs="Times New Roman"/>
          <w:sz w:val="28"/>
          <w:szCs w:val="28"/>
          <w:lang w:val="uk-UA"/>
        </w:rPr>
        <w:t>уроки</w:t>
      </w:r>
      <w:proofErr w:type="spellEnd"/>
      <w:r w:rsidR="003465FC" w:rsidRPr="00D231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пам’яті трагедії Бабиного Яру, заходи до Міжнародного дня визволення в’язнів фашистських концтаборів, вшанування пам’яті Героїв Крут (</w:t>
      </w:r>
      <w:proofErr w:type="spellStart"/>
      <w:r w:rsidR="003465FC" w:rsidRPr="00D2312C">
        <w:rPr>
          <w:rFonts w:ascii="Times New Roman" w:eastAsia="Calibri" w:hAnsi="Times New Roman" w:cs="Times New Roman"/>
          <w:sz w:val="28"/>
          <w:szCs w:val="28"/>
          <w:lang w:val="uk-UA"/>
        </w:rPr>
        <w:t>Насалик</w:t>
      </w:r>
      <w:proofErr w:type="spellEnd"/>
      <w:r w:rsidR="003465FC" w:rsidRPr="00D231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Н.В., </w:t>
      </w:r>
      <w:proofErr w:type="spellStart"/>
      <w:r w:rsidR="003465FC" w:rsidRPr="00D2312C">
        <w:rPr>
          <w:rFonts w:ascii="Times New Roman" w:eastAsia="Calibri" w:hAnsi="Times New Roman" w:cs="Times New Roman"/>
          <w:sz w:val="28"/>
          <w:szCs w:val="28"/>
          <w:lang w:val="uk-UA"/>
        </w:rPr>
        <w:t>Казаєва</w:t>
      </w:r>
      <w:proofErr w:type="spellEnd"/>
      <w:r w:rsidR="003465FC" w:rsidRPr="00D231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Н.А.), до Дня гідності та свободи проведено </w:t>
      </w:r>
      <w:proofErr w:type="spellStart"/>
      <w:r w:rsidR="003465FC" w:rsidRPr="00D2312C">
        <w:rPr>
          <w:rFonts w:ascii="Times New Roman" w:eastAsia="Calibri" w:hAnsi="Times New Roman" w:cs="Times New Roman"/>
          <w:sz w:val="28"/>
          <w:szCs w:val="28"/>
          <w:lang w:val="uk-UA"/>
        </w:rPr>
        <w:t>інтелектуально</w:t>
      </w:r>
      <w:proofErr w:type="spellEnd"/>
      <w:r w:rsidR="003465FC" w:rsidRPr="00D2312C">
        <w:rPr>
          <w:rFonts w:ascii="Times New Roman" w:eastAsia="Calibri" w:hAnsi="Times New Roman" w:cs="Times New Roman"/>
          <w:sz w:val="28"/>
          <w:szCs w:val="28"/>
          <w:lang w:val="uk-UA"/>
        </w:rPr>
        <w:t>-розважальну гру серед учнів 11-х класів «Гідні бути українцями» (</w:t>
      </w:r>
      <w:proofErr w:type="spellStart"/>
      <w:r w:rsidR="003465FC" w:rsidRPr="00D2312C">
        <w:rPr>
          <w:rFonts w:ascii="Times New Roman" w:eastAsia="Calibri" w:hAnsi="Times New Roman" w:cs="Times New Roman"/>
          <w:sz w:val="28"/>
          <w:szCs w:val="28"/>
          <w:lang w:val="uk-UA"/>
        </w:rPr>
        <w:t>Зданяк</w:t>
      </w:r>
      <w:proofErr w:type="spellEnd"/>
      <w:r w:rsidR="003465FC" w:rsidRPr="00D231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Н.Р.), урок-реквієм до Дня пам’яті жертв Голодомору, </w:t>
      </w:r>
      <w:r w:rsidR="00B30E0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брали </w:t>
      </w:r>
      <w:r w:rsidR="003465FC" w:rsidRPr="00D2312C">
        <w:rPr>
          <w:rFonts w:ascii="Times New Roman" w:eastAsia="Calibri" w:hAnsi="Times New Roman" w:cs="Times New Roman"/>
          <w:sz w:val="28"/>
          <w:szCs w:val="28"/>
          <w:lang w:val="uk-UA"/>
        </w:rPr>
        <w:t>участь у загальнонаціональній акції «Запали свічку пам’яті», до Дня героїв України, заходи, присвячені Дню Волонтера та Дню добровольця.</w:t>
      </w:r>
      <w:r w:rsidR="003465FC" w:rsidRPr="00D231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B30E0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Проведено </w:t>
      </w:r>
      <w:r w:rsidR="00B30E02" w:rsidRPr="00B30E0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День цивільного захисту ( квітень 2024 року за окремим планом).</w:t>
      </w:r>
      <w:r w:rsidR="00B30E0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B30E02" w:rsidRPr="00B30E0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Акці</w:t>
      </w:r>
      <w:r w:rsidR="00B30E0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ю</w:t>
      </w:r>
      <w:r w:rsidR="00B30E02" w:rsidRPr="00B30E0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«Одягни вишиванку» до Дня вишиванки ( 16.05.24).</w:t>
      </w:r>
      <w:r w:rsidR="00B30E0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B30E02" w:rsidRPr="00B30E0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Зустрічі з представниками Червоного Хреста, проведення навчальних занять з правил надання </w:t>
      </w:r>
      <w:proofErr w:type="spellStart"/>
      <w:r w:rsidR="00B30E02" w:rsidRPr="00B30E0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домедичної</w:t>
      </w:r>
      <w:proofErr w:type="spellEnd"/>
      <w:r w:rsidR="00B30E02" w:rsidRPr="00B30E0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допомоги.</w:t>
      </w:r>
    </w:p>
    <w:p w14:paraId="20A8294F" w14:textId="473AC688" w:rsidR="00B30E02" w:rsidRPr="00B30E02" w:rsidRDefault="00811A4B" w:rsidP="00B30E0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Відбувалися п</w:t>
      </w:r>
      <w:r w:rsidR="00B30E02" w:rsidRPr="00B30E0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ерегляд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</w:t>
      </w:r>
      <w:r w:rsidR="00B30E02" w:rsidRPr="00B30E0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відеороликів, фільмів, мультиків на патріотичну тематику та навчальних відео з правил безпеки життя в умовах війни (мінна безпека, ментальне здоров’я, правила поведінки у сховищах...) ( протягом навчального року).   </w:t>
      </w:r>
    </w:p>
    <w:p w14:paraId="6E4586C6" w14:textId="38594238" w:rsidR="00B30E02" w:rsidRPr="00B30E02" w:rsidRDefault="00811A4B" w:rsidP="00B30E0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 бібліотеці ліцею розміщувалися к</w:t>
      </w:r>
      <w:r w:rsidR="00B30E02" w:rsidRPr="00B30E0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нижкові виставки, полички до державних свят.</w:t>
      </w:r>
    </w:p>
    <w:p w14:paraId="7C505A47" w14:textId="3AE4954E" w:rsidR="00B30E02" w:rsidRPr="00B30E02" w:rsidRDefault="00B30E02" w:rsidP="00B30E02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B30E0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Проведе</w:t>
      </w:r>
      <w:r w:rsidR="00811A4B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но</w:t>
      </w:r>
      <w:r w:rsidRPr="00B30E0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військово-польов</w:t>
      </w:r>
      <w:r w:rsidR="00811A4B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і</w:t>
      </w:r>
      <w:r w:rsidRPr="00B30E0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збор</w:t>
      </w:r>
      <w:r w:rsidR="00811A4B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и</w:t>
      </w:r>
      <w:r w:rsidRPr="00B30E0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для  </w:t>
      </w:r>
      <w:r w:rsidR="00811A4B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юнаків </w:t>
      </w:r>
      <w:r w:rsidRPr="00B30E0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11 класу (травень 2024).</w:t>
      </w:r>
    </w:p>
    <w:p w14:paraId="1C5F3C76" w14:textId="77777777" w:rsidR="00521324" w:rsidRDefault="008E5A3F" w:rsidP="005666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 рамках </w:t>
      </w:r>
      <w:r w:rsidRPr="00C157CC">
        <w:rPr>
          <w:rFonts w:ascii="Times New Roman" w:hAnsi="Times New Roman" w:cs="Times New Roman"/>
          <w:sz w:val="28"/>
          <w:szCs w:val="28"/>
          <w:lang w:val="uk-UA"/>
        </w:rPr>
        <w:t>Всеукраїнськ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C157CC">
        <w:rPr>
          <w:rFonts w:ascii="Times New Roman" w:hAnsi="Times New Roman" w:cs="Times New Roman"/>
          <w:sz w:val="28"/>
          <w:szCs w:val="28"/>
          <w:lang w:val="uk-UA"/>
        </w:rPr>
        <w:t xml:space="preserve"> дитячо-юнацької військо-патріотичної гри «Сокіл»(«Джура»)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проведено: в</w:t>
      </w:r>
      <w:r w:rsidRPr="00C157CC">
        <w:rPr>
          <w:rFonts w:ascii="Times New Roman" w:hAnsi="Times New Roman" w:cs="Times New Roman"/>
          <w:sz w:val="28"/>
          <w:szCs w:val="28"/>
          <w:lang w:val="uk-UA"/>
        </w:rPr>
        <w:t xml:space="preserve">ійськова естафета серед учнів 9-х класів «Оборонець», 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C157CC">
        <w:rPr>
          <w:rFonts w:ascii="Times New Roman" w:hAnsi="Times New Roman" w:cs="Times New Roman"/>
          <w:sz w:val="28"/>
          <w:szCs w:val="28"/>
          <w:lang w:val="uk-UA"/>
        </w:rPr>
        <w:t xml:space="preserve">стафети серед учнів 5-х класів «Я - патріот»,  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C157CC">
        <w:rPr>
          <w:rFonts w:ascii="Times New Roman" w:hAnsi="Times New Roman" w:cs="Times New Roman"/>
          <w:sz w:val="28"/>
          <w:szCs w:val="28"/>
          <w:lang w:val="uk-UA"/>
        </w:rPr>
        <w:t>стафети серед учнів 2-3 -х класів «Козацькому роду, нема переводу»</w:t>
      </w:r>
      <w:r>
        <w:rPr>
          <w:rFonts w:ascii="Times New Roman" w:hAnsi="Times New Roman" w:cs="Times New Roman"/>
          <w:sz w:val="28"/>
          <w:szCs w:val="28"/>
          <w:lang w:val="uk-UA"/>
        </w:rPr>
        <w:t>. (вчителі фізичної культури, керівник військово-патріотичного гуртка Олексюк Н.М.).</w:t>
      </w:r>
      <w:r w:rsidR="00521324" w:rsidRPr="00521324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</w:t>
      </w:r>
    </w:p>
    <w:p w14:paraId="1AC5A926" w14:textId="08E2E361" w:rsidR="00521324" w:rsidRDefault="00811A4B" w:rsidP="001E22E1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Відбувся к</w:t>
      </w:r>
      <w:r w:rsidR="00521324" w:rsidRPr="00C157CC">
        <w:rPr>
          <w:rFonts w:ascii="Times New Roman" w:hAnsi="Times New Roman" w:cs="Times New Roman"/>
          <w:sz w:val="28"/>
          <w:szCs w:val="28"/>
          <w:lang w:val="uk-UA"/>
        </w:rPr>
        <w:t xml:space="preserve">іно перегляд </w:t>
      </w:r>
      <w:r w:rsidR="00521324">
        <w:rPr>
          <w:rFonts w:ascii="Times New Roman" w:hAnsi="Times New Roman" w:cs="Times New Roman"/>
          <w:sz w:val="28"/>
          <w:szCs w:val="28"/>
          <w:lang w:val="uk-UA"/>
        </w:rPr>
        <w:t xml:space="preserve">фільму </w:t>
      </w:r>
      <w:r w:rsidR="00521324" w:rsidRPr="00521324">
        <w:rPr>
          <w:rFonts w:ascii="Times New Roman" w:hAnsi="Times New Roman" w:cs="Times New Roman"/>
          <w:sz w:val="28"/>
          <w:szCs w:val="28"/>
        </w:rPr>
        <w:t>«Вовк. Страху нема»</w:t>
      </w:r>
      <w:r w:rsidR="005213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1324" w:rsidRPr="00C157CC">
        <w:rPr>
          <w:rFonts w:ascii="Times New Roman" w:hAnsi="Times New Roman" w:cs="Times New Roman"/>
          <w:sz w:val="28"/>
          <w:szCs w:val="28"/>
          <w:lang w:val="uk-UA"/>
        </w:rPr>
        <w:t>з креативною частиною і обговоренням</w:t>
      </w:r>
      <w:r w:rsidR="00521324">
        <w:rPr>
          <w:rFonts w:ascii="Times New Roman" w:hAnsi="Times New Roman" w:cs="Times New Roman"/>
          <w:sz w:val="28"/>
          <w:szCs w:val="28"/>
          <w:lang w:val="uk-UA"/>
        </w:rPr>
        <w:t xml:space="preserve"> (7-11-ті класи).</w:t>
      </w:r>
    </w:p>
    <w:p w14:paraId="68936657" w14:textId="14670A80" w:rsidR="00521324" w:rsidRPr="00CE153E" w:rsidRDefault="00521324" w:rsidP="00CE153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7584A">
        <w:rPr>
          <w:rFonts w:ascii="Times New Roman" w:eastAsia="Calibri" w:hAnsi="Times New Roman" w:cs="Times New Roman"/>
          <w:sz w:val="28"/>
          <w:szCs w:val="28"/>
          <w:lang w:val="uk-UA"/>
        </w:rPr>
        <w:t>Учителі – словесники та педаго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г</w:t>
      </w:r>
      <w:r w:rsidRPr="0057584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організатор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Наталія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Зданяк</w:t>
      </w:r>
      <w:proofErr w:type="spellEnd"/>
      <w:r w:rsidRPr="0057584A">
        <w:rPr>
          <w:rFonts w:ascii="Times New Roman" w:eastAsia="Calibri" w:hAnsi="Times New Roman" w:cs="Times New Roman"/>
          <w:sz w:val="28"/>
          <w:szCs w:val="28"/>
          <w:lang w:val="uk-UA"/>
        </w:rPr>
        <w:t>, прове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ли</w:t>
      </w:r>
      <w:r w:rsidRPr="0057584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F0107" w:rsidRPr="0057584A">
        <w:rPr>
          <w:rFonts w:ascii="Times New Roman" w:eastAsia="Calibri" w:hAnsi="Times New Roman" w:cs="Times New Roman"/>
          <w:sz w:val="28"/>
          <w:szCs w:val="28"/>
          <w:lang w:val="uk-UA"/>
        </w:rPr>
        <w:t>до дня української писемності та мови</w:t>
      </w:r>
      <w:r w:rsidR="00DF010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Міжнародного дня рідної мови, до Дня поезії </w:t>
      </w:r>
      <w:r w:rsidRPr="0057584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конкурси читців, </w:t>
      </w:r>
      <w:r w:rsidR="001E22E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вікторину </w:t>
      </w:r>
      <w:r w:rsidR="0046717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серед учнів 5-11—х класів </w:t>
      </w:r>
      <w:r w:rsidR="001E22E1">
        <w:rPr>
          <w:rFonts w:ascii="Times New Roman" w:eastAsia="Calibri" w:hAnsi="Times New Roman" w:cs="Times New Roman"/>
          <w:sz w:val="28"/>
          <w:szCs w:val="28"/>
          <w:lang w:val="uk-UA"/>
        </w:rPr>
        <w:t>«Поезія – це завжди неповторність»</w:t>
      </w:r>
      <w:r w:rsidRPr="0057584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постановки </w:t>
      </w:r>
      <w:r w:rsidR="00DF0107">
        <w:rPr>
          <w:rFonts w:ascii="Times New Roman" w:eastAsia="Calibri" w:hAnsi="Times New Roman" w:cs="Times New Roman"/>
          <w:sz w:val="28"/>
          <w:szCs w:val="28"/>
          <w:lang w:val="uk-UA"/>
        </w:rPr>
        <w:t>«Угадай літературного героя»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DF0107">
        <w:rPr>
          <w:rFonts w:ascii="Times New Roman" w:eastAsia="Calibri" w:hAnsi="Times New Roman" w:cs="Times New Roman"/>
          <w:sz w:val="28"/>
          <w:szCs w:val="28"/>
          <w:lang w:val="uk-UA"/>
        </w:rPr>
        <w:t>інтелектуальну гру «Солов’їне шоу»</w:t>
      </w:r>
      <w:r w:rsidR="00CE153E">
        <w:rPr>
          <w:rFonts w:ascii="Times New Roman" w:eastAsia="Calibri" w:hAnsi="Times New Roman" w:cs="Times New Roman"/>
          <w:sz w:val="28"/>
          <w:szCs w:val="28"/>
          <w:lang w:val="uk-UA"/>
        </w:rPr>
        <w:t>. К</w:t>
      </w:r>
      <w:r w:rsidR="00FA61B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вест до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дня народження Лесі Українки</w:t>
      </w:r>
      <w:r w:rsidRPr="0035037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727ACDA8" w14:textId="6B039506" w:rsidR="00502C4D" w:rsidRDefault="00502C4D" w:rsidP="001E22E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02C4D">
        <w:rPr>
          <w:rFonts w:ascii="Times New Roman" w:eastAsia="Calibri" w:hAnsi="Times New Roman" w:cs="Times New Roman"/>
          <w:sz w:val="28"/>
          <w:szCs w:val="28"/>
          <w:lang w:val="uk-UA"/>
        </w:rPr>
        <w:t>З нагоди 2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10</w:t>
      </w:r>
      <w:r w:rsidRPr="00502C4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річниці від дня народження Т.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Г. </w:t>
      </w:r>
      <w:r w:rsidRPr="00502C4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Шевченка </w:t>
      </w:r>
      <w:r w:rsidR="00D67A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учителями </w:t>
      </w:r>
      <w:r w:rsidRPr="00502C4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проведено цикл заходів: </w:t>
      </w:r>
    </w:p>
    <w:p w14:paraId="3AC0CD4B" w14:textId="7B18E39B" w:rsidR="00502C4D" w:rsidRDefault="00A91064" w:rsidP="00A91064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к</w:t>
      </w:r>
      <w:r w:rsidR="00502C4D" w:rsidRPr="00A91064">
        <w:rPr>
          <w:rFonts w:ascii="Times New Roman" w:eastAsia="Calibri" w:hAnsi="Times New Roman" w:cs="Times New Roman"/>
          <w:sz w:val="28"/>
          <w:szCs w:val="28"/>
          <w:lang w:val="uk-UA"/>
        </w:rPr>
        <w:t>онкурс читців поезії Т.Г. Шевченка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14:paraId="79B6B5EB" w14:textId="1967EF35" w:rsidR="00A91064" w:rsidRDefault="001C1205" w:rsidP="00A91064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вікторина «Знавці Т.Г. Шевченка»;</w:t>
      </w:r>
    </w:p>
    <w:p w14:paraId="435086F1" w14:textId="4A1361B0" w:rsidR="001C1205" w:rsidRDefault="001C1205" w:rsidP="00A91064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Шевченко у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лего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14:paraId="64976BFC" w14:textId="4077242D" w:rsidR="001C1205" w:rsidRDefault="001C1205" w:rsidP="00A91064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інтелектуальна гра «Т.Г. Шевченко»;</w:t>
      </w:r>
    </w:p>
    <w:p w14:paraId="155CD89A" w14:textId="21B55473" w:rsidR="001C1205" w:rsidRDefault="001C1205" w:rsidP="00A91064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екскурсія у музей;</w:t>
      </w:r>
    </w:p>
    <w:p w14:paraId="1E2801F7" w14:textId="1ADBA271" w:rsidR="001C1205" w:rsidRDefault="001C1205" w:rsidP="00A91064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літературний журнал «Т. Г. Шевченко</w:t>
      </w:r>
      <w:r w:rsidRPr="001C12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- пророк України»;</w:t>
      </w:r>
    </w:p>
    <w:p w14:paraId="76F3982C" w14:textId="13DE7B2C" w:rsidR="001C1205" w:rsidRDefault="001C1205" w:rsidP="00A91064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конкурс малюнків «Вірші Шевченка у малюнках»;</w:t>
      </w:r>
    </w:p>
    <w:p w14:paraId="5927FD75" w14:textId="5FEF40AC" w:rsidR="001C1205" w:rsidRPr="00A91064" w:rsidRDefault="001C1205" w:rsidP="00A91064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Квест «Пізнай Шевченка».</w:t>
      </w:r>
    </w:p>
    <w:p w14:paraId="4AC1BB0A" w14:textId="0EA63B4D" w:rsidR="00566663" w:rsidRDefault="00566663" w:rsidP="00B30E02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6666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 метою формування гідного ставлення до захисників та людей військових професій в закладі проведено:</w:t>
      </w:r>
    </w:p>
    <w:p w14:paraId="67EAD1FD" w14:textId="77777777" w:rsidR="00102336" w:rsidRPr="00102336" w:rsidRDefault="00566663" w:rsidP="00B30E02">
      <w:pPr>
        <w:numPr>
          <w:ilvl w:val="0"/>
          <w:numId w:val="5"/>
        </w:numPr>
        <w:spacing w:before="100" w:beforeAutospacing="1" w:after="0" w:line="360" w:lineRule="auto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56666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акцію «Збір макулатури – збережи природу, допоможи ЗСУ».</w:t>
      </w:r>
      <w:r w:rsidR="00102336" w:rsidRPr="0010233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Збір дитячих малюнків, листів та їх передача для воїнів ЗСУ ( жовтень, грудень, лютий, травень).</w:t>
      </w:r>
    </w:p>
    <w:p w14:paraId="493BDE66" w14:textId="4D6F39D0" w:rsidR="00566663" w:rsidRPr="00566663" w:rsidRDefault="00102336" w:rsidP="001E22E1">
      <w:pPr>
        <w:pStyle w:val="a4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02336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Збір продуктів та подарунків, засобів першої необхідності, медикаментів, теплого одягу, грошей для ЗСУ</w:t>
      </w:r>
      <w:r w:rsidR="00B30E0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,</w:t>
      </w:r>
      <w:r w:rsidRPr="00102336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r w:rsidR="00B30E02" w:rsidRPr="00102336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Великодніх пасок  </w:t>
      </w:r>
      <w:r w:rsidRPr="00102336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(співпраця </w:t>
      </w: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з </w:t>
      </w:r>
      <w:r w:rsidRPr="00102336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волонтерськими організаціями)</w:t>
      </w:r>
      <w:r w:rsidR="00B30E0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.</w:t>
      </w:r>
    </w:p>
    <w:p w14:paraId="053152D1" w14:textId="77777777" w:rsidR="00566663" w:rsidRPr="00566663" w:rsidRDefault="00566663" w:rsidP="001E22E1">
      <w:pPr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6666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</w:t>
      </w:r>
      <w:r w:rsidRPr="0056666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конкурси малюнків, листівок до святкових та пам'ятних дат;</w:t>
      </w:r>
    </w:p>
    <w:p w14:paraId="5042C9C8" w14:textId="77777777" w:rsidR="00566663" w:rsidRPr="00566663" w:rsidRDefault="00566663" w:rsidP="001E22E1">
      <w:pPr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6666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-</w:t>
      </w:r>
      <w:r w:rsidRPr="0056666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учнями та працівниками ліцею проводяться благодійні акції на підтримку захисників та захисниць України, тимчасово переміщених осіб; </w:t>
      </w:r>
    </w:p>
    <w:p w14:paraId="7AF43218" w14:textId="7C7EF9E2" w:rsidR="00566663" w:rsidRDefault="00566663" w:rsidP="001E22E1">
      <w:pPr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6666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</w:t>
      </w:r>
      <w:r w:rsidRPr="0056666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F615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оновлено </w:t>
      </w:r>
      <w:r w:rsidRPr="0056666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фотовиставк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</w:t>
      </w:r>
      <w:r w:rsidRPr="0056666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«Маленькі історії Великої війни»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15B2779C" w14:textId="5AB89F45" w:rsidR="00102336" w:rsidRPr="00B30E02" w:rsidRDefault="00F6153C" w:rsidP="00B30E02">
      <w:pPr>
        <w:pStyle w:val="a4"/>
        <w:numPr>
          <w:ilvl w:val="0"/>
          <w:numId w:val="5"/>
        </w:numPr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</w:t>
      </w:r>
      <w:r w:rsidR="00B30E02" w:rsidRPr="00B30E0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роведен</w:t>
      </w: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о</w:t>
      </w:r>
      <w:r w:rsidR="00B30E02" w:rsidRPr="00B30E0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заход</w:t>
      </w: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и</w:t>
      </w:r>
      <w:r w:rsidR="00B30E02" w:rsidRPr="00B30E0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незламності до другої річниці війни з </w:t>
      </w:r>
      <w:proofErr w:type="spellStart"/>
      <w:r w:rsidR="00B30E02" w:rsidRPr="00B30E0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росією</w:t>
      </w:r>
      <w:proofErr w:type="spellEnd"/>
      <w:r w:rsidR="00B30E02" w:rsidRPr="00B30E0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(лютий 2024).</w:t>
      </w:r>
    </w:p>
    <w:p w14:paraId="132AA3A2" w14:textId="593EFF05" w:rsidR="00566663" w:rsidRDefault="00566663" w:rsidP="001E22E1">
      <w:pPr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6666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Учні ліцею є учасниками та переможцями конкурсів усіх рівнів.</w:t>
      </w:r>
    </w:p>
    <w:p w14:paraId="72277B84" w14:textId="77C2F2C7" w:rsidR="007C046E" w:rsidRDefault="00A24182" w:rsidP="00D715C8">
      <w:pPr>
        <w:pStyle w:val="a4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654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Міський фестиваль</w:t>
      </w:r>
      <w:r w:rsidR="00F615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11654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конкурс </w:t>
      </w:r>
      <w:r w:rsidRPr="0011654B">
        <w:rPr>
          <w:rFonts w:ascii="Times New Roman" w:hAnsi="Times New Roman" w:cs="Times New Roman"/>
          <w:sz w:val="28"/>
          <w:szCs w:val="28"/>
          <w:lang w:val="uk-UA"/>
        </w:rPr>
        <w:t xml:space="preserve">патріотичної пісні, прози і поезії, творів образотворчого мистецтва «Свята Покрова» під гаслом ««Сила нескорених», присвяченого Дню захисників і захисниць України та 81- й річниці постання УПА: </w:t>
      </w:r>
      <w:r w:rsidRPr="001165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сім </w:t>
      </w:r>
      <w:r w:rsidR="0011654B">
        <w:rPr>
          <w:rFonts w:ascii="Times New Roman" w:hAnsi="Times New Roman" w:cs="Times New Roman"/>
          <w:b/>
          <w:sz w:val="28"/>
          <w:szCs w:val="28"/>
          <w:lang w:val="uk-UA"/>
        </w:rPr>
        <w:t>перших</w:t>
      </w:r>
      <w:r w:rsidRPr="001165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місця, два </w:t>
      </w:r>
      <w:r w:rsidR="0011654B">
        <w:rPr>
          <w:rFonts w:ascii="Times New Roman" w:hAnsi="Times New Roman" w:cs="Times New Roman"/>
          <w:b/>
          <w:sz w:val="28"/>
          <w:szCs w:val="28"/>
          <w:lang w:val="uk-UA"/>
        </w:rPr>
        <w:t>других</w:t>
      </w:r>
      <w:r w:rsidRPr="001165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місця, одне </w:t>
      </w:r>
      <w:r w:rsidR="0011654B">
        <w:rPr>
          <w:rFonts w:ascii="Times New Roman" w:hAnsi="Times New Roman" w:cs="Times New Roman"/>
          <w:b/>
          <w:sz w:val="28"/>
          <w:szCs w:val="28"/>
          <w:lang w:val="uk-UA"/>
        </w:rPr>
        <w:t>третє</w:t>
      </w:r>
      <w:r w:rsidRPr="001165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місце</w:t>
      </w:r>
      <w:r w:rsidR="001023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02336" w:rsidRPr="00102336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102336">
        <w:rPr>
          <w:rFonts w:ascii="Times New Roman" w:hAnsi="Times New Roman" w:cs="Times New Roman"/>
          <w:sz w:val="28"/>
          <w:szCs w:val="28"/>
          <w:lang w:val="uk-UA"/>
        </w:rPr>
        <w:t xml:space="preserve">керівники: </w:t>
      </w:r>
      <w:proofErr w:type="spellStart"/>
      <w:r w:rsidR="00102336">
        <w:rPr>
          <w:rFonts w:ascii="Times New Roman" w:hAnsi="Times New Roman" w:cs="Times New Roman"/>
          <w:sz w:val="28"/>
          <w:szCs w:val="28"/>
          <w:lang w:val="uk-UA"/>
        </w:rPr>
        <w:t>Шамрик</w:t>
      </w:r>
      <w:proofErr w:type="spellEnd"/>
      <w:r w:rsidR="00102336">
        <w:rPr>
          <w:rFonts w:ascii="Times New Roman" w:hAnsi="Times New Roman" w:cs="Times New Roman"/>
          <w:sz w:val="28"/>
          <w:szCs w:val="28"/>
          <w:lang w:val="uk-UA"/>
        </w:rPr>
        <w:t xml:space="preserve"> Н.В., Островська Н.М., Купецька О.А., Гаврилюк О.В., Дуда М.В., </w:t>
      </w:r>
      <w:proofErr w:type="spellStart"/>
      <w:r w:rsidR="00102336">
        <w:rPr>
          <w:rFonts w:ascii="Times New Roman" w:hAnsi="Times New Roman" w:cs="Times New Roman"/>
          <w:sz w:val="28"/>
          <w:szCs w:val="28"/>
          <w:lang w:val="uk-UA"/>
        </w:rPr>
        <w:t>Гульовська</w:t>
      </w:r>
      <w:proofErr w:type="spellEnd"/>
      <w:r w:rsidR="00102336">
        <w:rPr>
          <w:rFonts w:ascii="Times New Roman" w:hAnsi="Times New Roman" w:cs="Times New Roman"/>
          <w:sz w:val="28"/>
          <w:szCs w:val="28"/>
          <w:lang w:val="uk-UA"/>
        </w:rPr>
        <w:t xml:space="preserve"> У.І., Журавель Н.П.</w:t>
      </w:r>
      <w:r w:rsidR="00102336" w:rsidRPr="0010233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11654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1D995FB6" w14:textId="22A81AEF" w:rsidR="00D715C8" w:rsidRDefault="00D715C8" w:rsidP="00D715C8">
      <w:pPr>
        <w:pStyle w:val="a4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етап ІХ Міжнародного проекту-конкурсу «Тарас Шевченко єднає народи» - 2024: </w:t>
      </w:r>
      <w:r w:rsidRPr="00833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три Гран-прі, </w:t>
      </w:r>
      <w:r w:rsidR="00235E98">
        <w:rPr>
          <w:rFonts w:ascii="Times New Roman" w:hAnsi="Times New Roman" w:cs="Times New Roman"/>
          <w:b/>
          <w:sz w:val="28"/>
          <w:szCs w:val="28"/>
          <w:lang w:val="uk-UA"/>
        </w:rPr>
        <w:t>шість</w:t>
      </w:r>
      <w:r w:rsidRPr="00833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перших місц</w:t>
      </w:r>
      <w:r w:rsidR="00235E98">
        <w:rPr>
          <w:rFonts w:ascii="Times New Roman" w:hAnsi="Times New Roman" w:cs="Times New Roman"/>
          <w:b/>
          <w:sz w:val="28"/>
          <w:szCs w:val="28"/>
          <w:lang w:val="uk-UA"/>
        </w:rPr>
        <w:t>ь</w:t>
      </w:r>
      <w:r w:rsidRPr="00833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235E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тринадцять </w:t>
      </w:r>
      <w:r w:rsidRPr="00833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других і </w:t>
      </w:r>
      <w:r w:rsidR="00235E98">
        <w:rPr>
          <w:rFonts w:ascii="Times New Roman" w:hAnsi="Times New Roman" w:cs="Times New Roman"/>
          <w:b/>
          <w:sz w:val="28"/>
          <w:szCs w:val="28"/>
          <w:lang w:val="uk-UA"/>
        </w:rPr>
        <w:t>вісім</w:t>
      </w:r>
      <w:r w:rsidRPr="00833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третіх місць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102336">
        <w:rPr>
          <w:rFonts w:ascii="Times New Roman" w:hAnsi="Times New Roman" w:cs="Times New Roman"/>
          <w:sz w:val="28"/>
          <w:szCs w:val="28"/>
          <w:lang w:val="uk-UA"/>
        </w:rPr>
        <w:t xml:space="preserve">керівники: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Журавель Н.П.,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Гульовська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І.А., Дуда М.В., Хом’як У.І.). Диплом ІІ ступеня (</w:t>
      </w:r>
      <w:r w:rsidR="00102336">
        <w:rPr>
          <w:rFonts w:ascii="Times New Roman" w:hAnsi="Times New Roman" w:cs="Times New Roman"/>
          <w:sz w:val="28"/>
          <w:szCs w:val="28"/>
          <w:lang w:val="uk-UA"/>
        </w:rPr>
        <w:t xml:space="preserve">керівник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Писуляк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Н.П.).</w:t>
      </w:r>
    </w:p>
    <w:p w14:paraId="1FF99B3E" w14:textId="60B83E21" w:rsidR="00D715C8" w:rsidRDefault="00D715C8" w:rsidP="00D715C8">
      <w:pPr>
        <w:pStyle w:val="a4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етап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Міжнародного (Х Всеукраїнського, ХХ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Всекримського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) фестивалю-конкурсу учнівської та студентської творчості «Змагаймось за нове життя!», присвяченого Лесі Українці: </w:t>
      </w:r>
      <w:r w:rsidR="00235E98" w:rsidRPr="00235E98">
        <w:rPr>
          <w:rFonts w:ascii="Times New Roman" w:hAnsi="Times New Roman" w:cs="Times New Roman"/>
          <w:b/>
          <w:sz w:val="28"/>
          <w:szCs w:val="28"/>
          <w:lang w:val="uk-UA"/>
        </w:rPr>
        <w:t>п’ять</w:t>
      </w:r>
      <w:r w:rsidR="00235E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E22E1">
        <w:rPr>
          <w:rFonts w:ascii="Times New Roman" w:hAnsi="Times New Roman" w:cs="Times New Roman"/>
          <w:b/>
          <w:sz w:val="28"/>
          <w:szCs w:val="28"/>
          <w:lang w:val="uk-UA"/>
        </w:rPr>
        <w:t>Глан</w:t>
      </w:r>
      <w:proofErr w:type="spellEnd"/>
      <w:r w:rsidRPr="001E22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-прі, </w:t>
      </w:r>
      <w:r w:rsidR="00235E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десять </w:t>
      </w:r>
      <w:r w:rsidRPr="001E22E1">
        <w:rPr>
          <w:rFonts w:ascii="Times New Roman" w:hAnsi="Times New Roman" w:cs="Times New Roman"/>
          <w:b/>
          <w:sz w:val="28"/>
          <w:szCs w:val="28"/>
          <w:lang w:val="uk-UA"/>
        </w:rPr>
        <w:t>І місц</w:t>
      </w:r>
      <w:r w:rsidR="00235E98">
        <w:rPr>
          <w:rFonts w:ascii="Times New Roman" w:hAnsi="Times New Roman" w:cs="Times New Roman"/>
          <w:b/>
          <w:sz w:val="28"/>
          <w:szCs w:val="28"/>
          <w:lang w:val="uk-UA"/>
        </w:rPr>
        <w:t>ь</w:t>
      </w:r>
      <w:r w:rsidRPr="001E22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235E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дев’ять </w:t>
      </w:r>
      <w:r w:rsidRPr="001E22E1">
        <w:rPr>
          <w:rFonts w:ascii="Times New Roman" w:hAnsi="Times New Roman" w:cs="Times New Roman"/>
          <w:b/>
          <w:sz w:val="28"/>
          <w:szCs w:val="28"/>
          <w:lang w:val="uk-UA"/>
        </w:rPr>
        <w:t>ІІ місц</w:t>
      </w:r>
      <w:r w:rsidR="00235E98">
        <w:rPr>
          <w:rFonts w:ascii="Times New Roman" w:hAnsi="Times New Roman" w:cs="Times New Roman"/>
          <w:b/>
          <w:sz w:val="28"/>
          <w:szCs w:val="28"/>
          <w:lang w:val="uk-UA"/>
        </w:rPr>
        <w:t>ь</w:t>
      </w:r>
      <w:r w:rsidRPr="001E22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235E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п’ять </w:t>
      </w:r>
      <w:r w:rsidRPr="001E22E1">
        <w:rPr>
          <w:rFonts w:ascii="Times New Roman" w:hAnsi="Times New Roman" w:cs="Times New Roman"/>
          <w:b/>
          <w:sz w:val="28"/>
          <w:szCs w:val="28"/>
          <w:lang w:val="uk-UA"/>
        </w:rPr>
        <w:t>3 місц</w:t>
      </w:r>
      <w:r w:rsidR="00235E98">
        <w:rPr>
          <w:rFonts w:ascii="Times New Roman" w:hAnsi="Times New Roman" w:cs="Times New Roman"/>
          <w:b/>
          <w:sz w:val="28"/>
          <w:szCs w:val="28"/>
          <w:lang w:val="uk-UA"/>
        </w:rPr>
        <w:t>ь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102336">
        <w:rPr>
          <w:rFonts w:ascii="Times New Roman" w:hAnsi="Times New Roman" w:cs="Times New Roman"/>
          <w:sz w:val="28"/>
          <w:szCs w:val="28"/>
          <w:lang w:val="uk-UA"/>
        </w:rPr>
        <w:t xml:space="preserve">керівники: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Дуда М.В., Журавель Н.П.,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Гульовська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І.А., Хом’як У.І.,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Шамрик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Яшкін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Р.М.).</w:t>
      </w:r>
    </w:p>
    <w:p w14:paraId="17346F34" w14:textId="44A86B38" w:rsidR="004B1279" w:rsidRPr="004B1279" w:rsidRDefault="004B1279" w:rsidP="004B1279">
      <w:pPr>
        <w:pStyle w:val="a4"/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4B1279">
        <w:rPr>
          <w:rFonts w:ascii="Times New Roman" w:hAnsi="Times New Roman" w:cs="Times New Roman"/>
          <w:sz w:val="28"/>
          <w:szCs w:val="28"/>
          <w:lang w:val="uk-UA"/>
        </w:rPr>
        <w:t xml:space="preserve">IV Міжнародний (Х Всеукраїнського, ХХ </w:t>
      </w:r>
      <w:proofErr w:type="spellStart"/>
      <w:r w:rsidRPr="004B1279">
        <w:rPr>
          <w:rFonts w:ascii="Times New Roman" w:hAnsi="Times New Roman" w:cs="Times New Roman"/>
          <w:sz w:val="28"/>
          <w:szCs w:val="28"/>
          <w:lang w:val="uk-UA"/>
        </w:rPr>
        <w:t>Всекримського</w:t>
      </w:r>
      <w:proofErr w:type="spellEnd"/>
      <w:r w:rsidRPr="004B1279">
        <w:rPr>
          <w:rFonts w:ascii="Times New Roman" w:hAnsi="Times New Roman" w:cs="Times New Roman"/>
          <w:sz w:val="28"/>
          <w:szCs w:val="28"/>
          <w:lang w:val="uk-UA"/>
        </w:rPr>
        <w:t xml:space="preserve">) фестивалю-конкурсу учнівської та студентської творчості «Змагаймось за нове життя!», присвяченого Лесі Українці – </w:t>
      </w:r>
      <w:r w:rsidRPr="004B1279">
        <w:rPr>
          <w:rFonts w:ascii="Times New Roman" w:hAnsi="Times New Roman" w:cs="Times New Roman"/>
          <w:b/>
          <w:sz w:val="28"/>
          <w:szCs w:val="28"/>
          <w:lang w:val="uk-UA"/>
        </w:rPr>
        <w:t>Диплом ІІ ступеня</w:t>
      </w:r>
      <w:r w:rsidRPr="004B1279">
        <w:rPr>
          <w:rFonts w:ascii="Times New Roman" w:hAnsi="Times New Roman" w:cs="Times New Roman"/>
          <w:sz w:val="28"/>
          <w:szCs w:val="28"/>
          <w:lang w:val="uk-UA"/>
        </w:rPr>
        <w:t xml:space="preserve"> (керівник </w:t>
      </w:r>
      <w:proofErr w:type="spellStart"/>
      <w:r w:rsidRPr="004B1279">
        <w:rPr>
          <w:rFonts w:ascii="Times New Roman" w:hAnsi="Times New Roman" w:cs="Times New Roman"/>
          <w:sz w:val="28"/>
          <w:szCs w:val="28"/>
          <w:lang w:val="uk-UA"/>
        </w:rPr>
        <w:t>Шамрик</w:t>
      </w:r>
      <w:proofErr w:type="spellEnd"/>
      <w:r w:rsidRPr="004B1279">
        <w:rPr>
          <w:rFonts w:ascii="Times New Roman" w:hAnsi="Times New Roman" w:cs="Times New Roman"/>
          <w:sz w:val="28"/>
          <w:szCs w:val="28"/>
          <w:lang w:val="uk-UA"/>
        </w:rPr>
        <w:t xml:space="preserve"> Н.В.).</w:t>
      </w:r>
    </w:p>
    <w:p w14:paraId="4665E528" w14:textId="690E1C28" w:rsidR="00D715C8" w:rsidRPr="00D715C8" w:rsidRDefault="00D715C8" w:rsidP="00D715C8">
      <w:pPr>
        <w:pStyle w:val="a4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Обласний конкурс читців Шевченкового слова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Борітеся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поборете!» з нагоди вшанування 210-ї річниці від дня народження Тараса Шевченка – </w:t>
      </w:r>
      <w:r w:rsidRPr="001E22E1">
        <w:rPr>
          <w:rFonts w:ascii="Times New Roman" w:hAnsi="Times New Roman" w:cs="Times New Roman"/>
          <w:b/>
          <w:sz w:val="28"/>
          <w:szCs w:val="28"/>
          <w:lang w:val="uk-UA"/>
        </w:rPr>
        <w:t>Диплом І ступеня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235E98">
        <w:rPr>
          <w:rFonts w:ascii="Times New Roman" w:hAnsi="Times New Roman" w:cs="Times New Roman"/>
          <w:sz w:val="28"/>
          <w:szCs w:val="28"/>
          <w:lang w:val="uk-UA"/>
        </w:rPr>
        <w:t>Шамрик</w:t>
      </w:r>
      <w:proofErr w:type="spellEnd"/>
      <w:r w:rsidR="00235E98">
        <w:rPr>
          <w:rFonts w:ascii="Times New Roman" w:hAnsi="Times New Roman" w:cs="Times New Roman"/>
          <w:sz w:val="28"/>
          <w:szCs w:val="28"/>
          <w:lang w:val="uk-UA"/>
        </w:rPr>
        <w:t xml:space="preserve"> П., к</w:t>
      </w:r>
      <w:r w:rsidR="00102336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235E98">
        <w:rPr>
          <w:rFonts w:ascii="Times New Roman" w:hAnsi="Times New Roman" w:cs="Times New Roman"/>
          <w:sz w:val="28"/>
          <w:szCs w:val="28"/>
          <w:lang w:val="uk-UA"/>
        </w:rPr>
        <w:t xml:space="preserve">рівник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Шамрик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Н.В.).</w:t>
      </w:r>
    </w:p>
    <w:p w14:paraId="38B1507C" w14:textId="5DA516AC" w:rsidR="007C046E" w:rsidRPr="007C046E" w:rsidRDefault="007C046E" w:rsidP="00D715C8">
      <w:pPr>
        <w:pStyle w:val="a4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04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етап обласного флешмоб-фесту «Сурми звитяги» під гаслом «Дякуємо ЗСУ за кожен новий день» </w:t>
      </w:r>
      <w:r w:rsidR="004B12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4B1279" w:rsidRPr="0083334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 місце</w:t>
      </w:r>
      <w:r w:rsidR="004B12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C046E">
        <w:rPr>
          <w:lang w:val="uk-UA"/>
        </w:rPr>
        <w:t>(</w:t>
      </w:r>
      <w:r w:rsidR="00102336" w:rsidRPr="00102336">
        <w:rPr>
          <w:rFonts w:ascii="Times New Roman" w:hAnsi="Times New Roman" w:cs="Times New Roman"/>
          <w:sz w:val="28"/>
          <w:szCs w:val="28"/>
          <w:lang w:val="uk-UA"/>
        </w:rPr>
        <w:t>керівники:</w:t>
      </w:r>
      <w:r w:rsidR="00102336">
        <w:rPr>
          <w:lang w:val="uk-UA"/>
        </w:rPr>
        <w:t xml:space="preserve"> </w:t>
      </w:r>
      <w:proofErr w:type="spellStart"/>
      <w:r w:rsidRPr="007C04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Зданяк</w:t>
      </w:r>
      <w:proofErr w:type="spellEnd"/>
      <w:r w:rsidRPr="007C04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 Р., </w:t>
      </w:r>
      <w:proofErr w:type="spellStart"/>
      <w:r w:rsidRPr="007C04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Шамрик</w:t>
      </w:r>
      <w:proofErr w:type="spellEnd"/>
      <w:r w:rsidRPr="007C04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Н.В., Гаврилюк О.В., </w:t>
      </w:r>
      <w:proofErr w:type="spellStart"/>
      <w:r w:rsidRPr="007C04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Рудак</w:t>
      </w:r>
      <w:proofErr w:type="spellEnd"/>
      <w:r w:rsidRPr="007C04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 В.,</w:t>
      </w:r>
      <w:r w:rsidR="001023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C04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Волик О.Р., Купецька О.А.).</w:t>
      </w:r>
    </w:p>
    <w:p w14:paraId="2CB88454" w14:textId="77777777" w:rsidR="00D715C8" w:rsidRPr="001E22E1" w:rsidRDefault="00D715C8" w:rsidP="00D715C8">
      <w:pPr>
        <w:pStyle w:val="a4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E22E1">
        <w:rPr>
          <w:rFonts w:ascii="Times New Roman" w:hAnsi="Times New Roman" w:cs="Times New Roman"/>
          <w:sz w:val="28"/>
          <w:szCs w:val="28"/>
          <w:lang w:val="uk-UA"/>
        </w:rPr>
        <w:t xml:space="preserve">Обласний етап Всеукраїнського родинного конкурсу «Вишиванка – оберіг моєї родини». </w:t>
      </w:r>
      <w:proofErr w:type="spellStart"/>
      <w:r w:rsidRPr="001E22E1">
        <w:rPr>
          <w:rFonts w:ascii="Times New Roman" w:hAnsi="Times New Roman" w:cs="Times New Roman"/>
          <w:sz w:val="28"/>
          <w:szCs w:val="28"/>
          <w:lang w:val="uk-UA"/>
        </w:rPr>
        <w:t>Колтко</w:t>
      </w:r>
      <w:proofErr w:type="spellEnd"/>
      <w:r w:rsidRPr="001E22E1">
        <w:rPr>
          <w:rFonts w:ascii="Times New Roman" w:hAnsi="Times New Roman" w:cs="Times New Roman"/>
          <w:sz w:val="28"/>
          <w:szCs w:val="28"/>
          <w:lang w:val="uk-UA"/>
        </w:rPr>
        <w:t xml:space="preserve"> Каріна – </w:t>
      </w:r>
      <w:r w:rsidRPr="001E22E1">
        <w:rPr>
          <w:rFonts w:ascii="Times New Roman" w:hAnsi="Times New Roman" w:cs="Times New Roman"/>
          <w:b/>
          <w:sz w:val="28"/>
          <w:szCs w:val="28"/>
          <w:lang w:val="uk-UA"/>
        </w:rPr>
        <w:t>Грамота</w:t>
      </w:r>
    </w:p>
    <w:p w14:paraId="5A23AFCE" w14:textId="4852F62B" w:rsidR="007C046E" w:rsidRDefault="007C046E" w:rsidP="00D715C8">
      <w:pPr>
        <w:pStyle w:val="a4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ХХХ Всеукраїнського конкурсу читців імені Тараса Шевченка</w:t>
      </w:r>
      <w:r w:rsidR="004B12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</w:t>
      </w:r>
      <w:r w:rsidR="004B1279" w:rsidRPr="004B127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4B127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</w:t>
      </w:r>
      <w:r w:rsidR="004B1279" w:rsidRPr="0083334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ва Дипломи І</w:t>
      </w:r>
      <w:r w:rsidR="004B12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ступеня (керівник </w:t>
      </w:r>
      <w:proofErr w:type="spellStart"/>
      <w:r w:rsidR="004B12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Шамрик</w:t>
      </w:r>
      <w:proofErr w:type="spellEnd"/>
      <w:r w:rsidR="004B12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Н.В.)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6DC394CA" w14:textId="177DE889" w:rsidR="00D715C8" w:rsidRPr="00D715C8" w:rsidRDefault="00D715C8" w:rsidP="00D715C8">
      <w:pPr>
        <w:pStyle w:val="a4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22E1">
        <w:rPr>
          <w:rFonts w:ascii="Times New Roman" w:hAnsi="Times New Roman" w:cs="Times New Roman"/>
          <w:sz w:val="28"/>
          <w:szCs w:val="28"/>
          <w:lang w:val="uk-UA"/>
        </w:rPr>
        <w:t xml:space="preserve">Всеукраїнський конкурс історичних есе «Герої в боротьбі за Незалежність України: дослідження національної ідентичності в суспільних трансформаціях </w:t>
      </w:r>
      <w:proofErr w:type="spellStart"/>
      <w:r w:rsidRPr="001E22E1">
        <w:rPr>
          <w:rFonts w:ascii="Times New Roman" w:hAnsi="Times New Roman" w:cs="Times New Roman"/>
          <w:sz w:val="28"/>
          <w:szCs w:val="28"/>
          <w:lang w:val="uk-UA"/>
        </w:rPr>
        <w:t>поч</w:t>
      </w:r>
      <w:proofErr w:type="spellEnd"/>
      <w:r w:rsidRPr="001E22E1">
        <w:rPr>
          <w:rFonts w:ascii="Times New Roman" w:hAnsi="Times New Roman" w:cs="Times New Roman"/>
          <w:sz w:val="28"/>
          <w:szCs w:val="28"/>
          <w:lang w:val="uk-UA"/>
        </w:rPr>
        <w:t xml:space="preserve">. ХХІ ст.» імені Романа Ратушного, перемога у номінації «За змістовне висвітлення незламності духу героїв України».  </w:t>
      </w:r>
      <w:r w:rsidRPr="001E22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Грамота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102336">
        <w:rPr>
          <w:rFonts w:ascii="Times New Roman" w:hAnsi="Times New Roman" w:cs="Times New Roman"/>
          <w:sz w:val="28"/>
          <w:szCs w:val="28"/>
          <w:lang w:val="uk-UA"/>
        </w:rPr>
        <w:t xml:space="preserve">керівник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Н.В.).</w:t>
      </w:r>
    </w:p>
    <w:p w14:paraId="6B2592B2" w14:textId="2BB88E54" w:rsidR="007C046E" w:rsidRPr="00163B5D" w:rsidRDefault="007C046E" w:rsidP="00D715C8">
      <w:pPr>
        <w:pStyle w:val="a4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3B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V </w:t>
      </w:r>
      <w:r w:rsidRPr="00163B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Міжнародн</w:t>
      </w:r>
      <w:r w:rsidR="004B12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ий</w:t>
      </w:r>
      <w:r w:rsidRPr="00163B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конкурс Шевченківських читань</w:t>
      </w:r>
      <w:r w:rsidR="004B12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gramStart"/>
      <w:r w:rsidR="004B12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 </w:t>
      </w:r>
      <w:r w:rsidR="004B1279" w:rsidRPr="0083334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Диплом</w:t>
      </w:r>
      <w:proofErr w:type="gramEnd"/>
      <w:r w:rsidR="004B1279" w:rsidRPr="0083334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ІІ ступеня</w:t>
      </w:r>
      <w:r w:rsidR="004B1279" w:rsidRPr="00163B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63B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="001023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керівник </w:t>
      </w:r>
      <w:proofErr w:type="spellStart"/>
      <w:r w:rsidR="00163B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Шамрик</w:t>
      </w:r>
      <w:proofErr w:type="spellEnd"/>
      <w:r w:rsidR="00163B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Н.В.); </w:t>
      </w:r>
    </w:p>
    <w:p w14:paraId="0955501B" w14:textId="10F3A110" w:rsidR="00163B5D" w:rsidRDefault="00163B5D" w:rsidP="00D715C8">
      <w:pPr>
        <w:pStyle w:val="a4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3B5D">
        <w:rPr>
          <w:rFonts w:ascii="Times New Roman" w:hAnsi="Times New Roman" w:cs="Times New Roman"/>
          <w:sz w:val="28"/>
          <w:szCs w:val="28"/>
          <w:lang w:val="uk-UA"/>
        </w:rPr>
        <w:t xml:space="preserve">ІІ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етап </w:t>
      </w:r>
      <w:r w:rsidR="00AE3274">
        <w:rPr>
          <w:rFonts w:ascii="Times New Roman" w:hAnsi="Times New Roman" w:cs="Times New Roman"/>
          <w:sz w:val="28"/>
          <w:szCs w:val="28"/>
          <w:lang w:val="uk-UA"/>
        </w:rPr>
        <w:t>ХІ</w:t>
      </w:r>
      <w:r w:rsidR="00AE327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E32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Міжнародного мовно-літературного конкурсу учнівської та студентської молоді ім.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Т.Шевченка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3274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AE3274" w:rsidRPr="00833342"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Pr="00833342">
        <w:rPr>
          <w:rFonts w:ascii="Times New Roman" w:hAnsi="Times New Roman" w:cs="Times New Roman"/>
          <w:b/>
          <w:sz w:val="28"/>
          <w:szCs w:val="28"/>
          <w:lang w:val="uk-UA"/>
        </w:rPr>
        <w:t>ва третіх</w:t>
      </w:r>
      <w:r w:rsidR="00AE3274" w:rsidRPr="00833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місця та нагороджено Подяками </w:t>
      </w:r>
      <w:r w:rsidR="00AE3274">
        <w:rPr>
          <w:rFonts w:ascii="Times New Roman" w:hAnsi="Times New Roman" w:cs="Times New Roman"/>
          <w:sz w:val="28"/>
          <w:szCs w:val="28"/>
          <w:lang w:val="uk-UA"/>
        </w:rPr>
        <w:t xml:space="preserve">учителів </w:t>
      </w:r>
      <w:proofErr w:type="spellStart"/>
      <w:r w:rsidR="00AE3274">
        <w:rPr>
          <w:rFonts w:ascii="Times New Roman" w:hAnsi="Times New Roman" w:cs="Times New Roman"/>
          <w:sz w:val="28"/>
          <w:szCs w:val="28"/>
          <w:lang w:val="uk-UA"/>
        </w:rPr>
        <w:t>Писуляк</w:t>
      </w:r>
      <w:proofErr w:type="spellEnd"/>
      <w:r w:rsidR="00AE3274">
        <w:rPr>
          <w:rFonts w:ascii="Times New Roman" w:hAnsi="Times New Roman" w:cs="Times New Roman"/>
          <w:sz w:val="28"/>
          <w:szCs w:val="28"/>
          <w:lang w:val="uk-UA"/>
        </w:rPr>
        <w:t xml:space="preserve"> Н.П., </w:t>
      </w:r>
      <w:proofErr w:type="spellStart"/>
      <w:r w:rsidR="00AE3274">
        <w:rPr>
          <w:rFonts w:ascii="Times New Roman" w:hAnsi="Times New Roman" w:cs="Times New Roman"/>
          <w:sz w:val="28"/>
          <w:szCs w:val="28"/>
          <w:lang w:val="uk-UA"/>
        </w:rPr>
        <w:t>Яшкін</w:t>
      </w:r>
      <w:proofErr w:type="spellEnd"/>
      <w:r w:rsidR="00AE3274">
        <w:rPr>
          <w:rFonts w:ascii="Times New Roman" w:hAnsi="Times New Roman" w:cs="Times New Roman"/>
          <w:sz w:val="28"/>
          <w:szCs w:val="28"/>
          <w:lang w:val="uk-UA"/>
        </w:rPr>
        <w:t xml:space="preserve"> Р.М., Рудницьку О.В.</w:t>
      </w:r>
    </w:p>
    <w:p w14:paraId="5D62C727" w14:textId="77777777" w:rsidR="00D715C8" w:rsidRPr="001E22E1" w:rsidRDefault="00D715C8" w:rsidP="00D715C8">
      <w:pPr>
        <w:pStyle w:val="a4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22E1">
        <w:rPr>
          <w:rFonts w:ascii="Times New Roman" w:hAnsi="Times New Roman" w:cs="Times New Roman"/>
          <w:sz w:val="28"/>
          <w:szCs w:val="28"/>
          <w:lang w:val="uk-UA"/>
        </w:rPr>
        <w:t xml:space="preserve">Міжнародна виставка «Мистецтво українських дітей під російськими бомбами». </w:t>
      </w:r>
      <w:proofErr w:type="spellStart"/>
      <w:r w:rsidRPr="001E22E1">
        <w:rPr>
          <w:rFonts w:ascii="Times New Roman" w:hAnsi="Times New Roman" w:cs="Times New Roman"/>
          <w:sz w:val="28"/>
          <w:szCs w:val="28"/>
          <w:lang w:val="uk-UA"/>
        </w:rPr>
        <w:t>Колтко</w:t>
      </w:r>
      <w:proofErr w:type="spellEnd"/>
      <w:r w:rsidRPr="001E22E1">
        <w:rPr>
          <w:rFonts w:ascii="Times New Roman" w:hAnsi="Times New Roman" w:cs="Times New Roman"/>
          <w:sz w:val="28"/>
          <w:szCs w:val="28"/>
          <w:lang w:val="uk-UA"/>
        </w:rPr>
        <w:t xml:space="preserve"> Каріна - </w:t>
      </w:r>
      <w:r w:rsidRPr="001E22E1">
        <w:rPr>
          <w:rFonts w:ascii="Times New Roman" w:hAnsi="Times New Roman" w:cs="Times New Roman"/>
          <w:b/>
          <w:sz w:val="28"/>
          <w:szCs w:val="28"/>
          <w:lang w:val="uk-UA"/>
        </w:rPr>
        <w:t>Диплом лауреата.</w:t>
      </w:r>
    </w:p>
    <w:p w14:paraId="1710B509" w14:textId="5EC2EA22" w:rsidR="002D1583" w:rsidRDefault="00B30E02" w:rsidP="002D15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" w:name="_Hlk174977195"/>
      <w:bookmarkEnd w:id="2"/>
      <w:r w:rsidRPr="00B30E02">
        <w:rPr>
          <w:rFonts w:ascii="Times New Roman" w:hAnsi="Times New Roman" w:cs="Times New Roman"/>
          <w:sz w:val="28"/>
          <w:szCs w:val="28"/>
          <w:lang w:val="uk-UA"/>
        </w:rPr>
        <w:t>Одним з найважливіших напрямків виховної роботи з дітьми є превентивне виховання та профілактична робота з подолання злочинності серед неповнолітніх.</w:t>
      </w:r>
    </w:p>
    <w:p w14:paraId="6E9BD188" w14:textId="30A3882A" w:rsidR="003A67F9" w:rsidRPr="002D1583" w:rsidRDefault="004B1279" w:rsidP="002D15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Проведені наступні з</w:t>
      </w:r>
      <w:r w:rsidR="00835196" w:rsidRPr="008351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аходи з попередження жорстокості та насильства в учнівському середовищі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: </w:t>
      </w:r>
      <w:r w:rsidR="00835196" w:rsidRPr="008351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Тиждень профілактики </w:t>
      </w:r>
      <w:proofErr w:type="spellStart"/>
      <w:r w:rsidR="00835196" w:rsidRPr="008351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булінгу</w:t>
      </w:r>
      <w:proofErr w:type="spellEnd"/>
      <w:r w:rsidR="00835196" w:rsidRPr="008351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(останній тиждень вересня), Тиждень правових знань (грудень 2023 року), Всеукраїнська щорічна акції «16 днів проти насильства» (листопад 2023), Тиждень толерантності (листопад 2023 року) та Тиждень доброчесності (грудень 2023 року), у листопаді, квітні, травні проводилися зустрічі </w:t>
      </w:r>
      <w:r w:rsidR="00A04293" w:rsidRPr="00A04293">
        <w:rPr>
          <w:rFonts w:ascii="Times New Roman" w:hAnsi="Times New Roman" w:cs="Times New Roman"/>
          <w:sz w:val="28"/>
          <w:szCs w:val="28"/>
          <w:lang w:val="uk-UA"/>
        </w:rPr>
        <w:t xml:space="preserve">з представниками </w:t>
      </w:r>
      <w:r w:rsidR="00A04293" w:rsidRPr="00A0429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ювенальної превенції, управління </w:t>
      </w:r>
      <w:r w:rsidR="00A04293" w:rsidRPr="00A04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 </w:t>
      </w:r>
      <w:r w:rsidR="00A04293" w:rsidRPr="00A0429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сім'ї, молодіжної політики та захисту дітей. Проводився моніторинг стану та поширення дитячої бездоглядності та безпритульності (в рамках участі у рейді «Урок»)</w:t>
      </w:r>
      <w:r w:rsidR="00913A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  <w:r w:rsidR="003A67F9" w:rsidRPr="003A67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0FE309" w14:textId="34FADA81" w:rsidR="00835196" w:rsidRPr="00835196" w:rsidRDefault="00835196" w:rsidP="003A67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351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Було проведено предметні </w:t>
      </w:r>
      <w:proofErr w:type="spellStart"/>
      <w:r w:rsidRPr="008351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уроки</w:t>
      </w:r>
      <w:proofErr w:type="spellEnd"/>
      <w:r w:rsidRPr="008351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 використанням статей Конституції України; виховні години на правові тематику («Права дитини», «Право. Обов’язок. Свобода. Відповідальність», «На порозі вибору», «Державні символи України», зустрічі з працівниками служби у справах молоді, поліцейськими, пожежниками, конкурси малюнків та ряд інших заходів. </w:t>
      </w:r>
    </w:p>
    <w:p w14:paraId="741A3CB9" w14:textId="77777777" w:rsidR="00835196" w:rsidRPr="00835196" w:rsidRDefault="00835196" w:rsidP="003A67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351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 xml:space="preserve">У закладі склалася система роботи, у яку включено усіх педагогів та працівників. </w:t>
      </w:r>
      <w:proofErr w:type="spellStart"/>
      <w:r w:rsidRPr="008351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Правовиховна</w:t>
      </w:r>
      <w:proofErr w:type="spellEnd"/>
      <w:r w:rsidRPr="008351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робота проводиться як у процесі навчання, так і в позаурочний час.</w:t>
      </w:r>
    </w:p>
    <w:p w14:paraId="2D986844" w14:textId="5463FA6F" w:rsidR="00835196" w:rsidRPr="00835196" w:rsidRDefault="00835196" w:rsidP="003A67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351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Вивчення гуманітарних предметів було спрямоване на формування в учнів високих ідеалів, морально-правових якостей. Дисципліни природничого характеру давали знання нормативних актів щодо охорони природи, праці, здоров’я людини тощо. Важлива роль у правовому вихованні належить предмету «</w:t>
      </w:r>
      <w:r w:rsidR="002D7A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</w:t>
      </w:r>
      <w:r w:rsidRPr="008351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равознавства», який у 9-</w:t>
      </w:r>
      <w:r w:rsidR="002D7A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х</w:t>
      </w:r>
      <w:r w:rsidRPr="008351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клас</w:t>
      </w:r>
      <w:r w:rsidR="002D7A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ах</w:t>
      </w:r>
      <w:r w:rsidRPr="008351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читає</w:t>
      </w:r>
      <w:r w:rsidR="002D7A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2D7A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Насалик</w:t>
      </w:r>
      <w:proofErr w:type="spellEnd"/>
      <w:r w:rsidR="002D7A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Н.В.</w:t>
      </w:r>
      <w:r w:rsidRPr="008351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На </w:t>
      </w:r>
      <w:proofErr w:type="spellStart"/>
      <w:r w:rsidRPr="008351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уроках</w:t>
      </w:r>
      <w:proofErr w:type="spellEnd"/>
      <w:r w:rsidRPr="008351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учні знайомляться з такими питаннями: «Правила і закони у суспільстві та твоєму житті», «Ти людина, громадянин – маєш  права», «Ти і цивільно-правові відносини», «Закони в житті твоєї сім'ї», «Твої права у трудових відносинах», «Твої орієнтири в адміністративному та кримінальному праві», «Твоя подорож у світ юридичних професій». </w:t>
      </w:r>
    </w:p>
    <w:p w14:paraId="4AE4B146" w14:textId="0CAB7233" w:rsidR="00835196" w:rsidRPr="00835196" w:rsidRDefault="00835196" w:rsidP="003A67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351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 </w:t>
      </w:r>
      <w:r w:rsidR="00D623E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ліцеї </w:t>
      </w:r>
      <w:r w:rsidRPr="008351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створено: стенди «Державні символи», у бібліотеці діють виставки літератури: «Конституція України», «Знаємо та розуміємо свої права», «Ні» алкоголю та нікотину!», «Вплив тютюну на організм </w:t>
      </w:r>
      <w:proofErr w:type="spellStart"/>
      <w:r w:rsidRPr="008351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підлітка</w:t>
      </w:r>
      <w:proofErr w:type="spellEnd"/>
      <w:r w:rsidRPr="008351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», «Твоє життя - твій вибір!», а також проводилися конкурси малюнків, плакатів на тему: «Знай та поважай свої права». Вчителем правознавства у грудні 2023 року був проведений Тиждень права, роз</w:t>
      </w:r>
      <w:r w:rsidR="00D623E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глядалися</w:t>
      </w:r>
      <w:r w:rsidRPr="008351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юридичні ситуації, презентації та задачі згідно з розділам дисципліни.</w:t>
      </w:r>
    </w:p>
    <w:p w14:paraId="4271A997" w14:textId="2848D82F" w:rsidR="00835196" w:rsidRPr="00835196" w:rsidRDefault="00835196" w:rsidP="003A67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351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 нарадах педпрацівників, класних керівників регулярно розглядалися різноманітні питання, які стосуються профілактики правопорушень: ведення обліку відвідування учнями</w:t>
      </w:r>
      <w:r w:rsidR="00D623E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ліцею</w:t>
      </w:r>
      <w:r w:rsidRPr="008351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; проблеми працевлаштування випускників </w:t>
      </w:r>
      <w:r w:rsidR="00D623E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ліцею</w:t>
      </w:r>
      <w:r w:rsidRPr="008351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; організація батьківських зборів та батьківського всеобучу; пропагування здорового способу життя; організація роботи під час навчання; попередження </w:t>
      </w:r>
      <w:proofErr w:type="spellStart"/>
      <w:r w:rsidRPr="008351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булінгу</w:t>
      </w:r>
      <w:proofErr w:type="spellEnd"/>
      <w:r w:rsidRPr="008351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; </w:t>
      </w:r>
      <w:proofErr w:type="spellStart"/>
      <w:r w:rsidRPr="008351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кібербезпека</w:t>
      </w:r>
      <w:proofErr w:type="spellEnd"/>
      <w:r w:rsidRPr="008351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учня; проблеми правильного використання учнями вільного часу. Кожне з цих питань потребує клопіткої роботи протягом навчального року, координації всіх служб </w:t>
      </w:r>
      <w:r w:rsidR="00D623E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навчального закладу освіти</w:t>
      </w:r>
      <w:r w:rsidRPr="008351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зв’язку з державними органами, батьками та громадськими організаціями. </w:t>
      </w:r>
    </w:p>
    <w:p w14:paraId="1D83D38F" w14:textId="64433314" w:rsidR="00835196" w:rsidRPr="00835196" w:rsidRDefault="00835196" w:rsidP="003A67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351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Для успішного попередження та протидії насильству важливу роль відігравали робота соціального педагога та психолога. У 202</w:t>
      </w:r>
      <w:r w:rsidR="00394C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</w:t>
      </w:r>
      <w:r w:rsidRPr="008351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-202</w:t>
      </w:r>
      <w:r w:rsidR="00394C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</w:t>
      </w:r>
      <w:r w:rsidRPr="008351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навчальному році проводилися заняття з навчання навичок ефективного спілкування та мирного розв'язання конфліктів</w:t>
      </w:r>
      <w:r w:rsidR="00D623E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6557D649" w14:textId="77777777" w:rsidR="00835196" w:rsidRPr="00835196" w:rsidRDefault="00835196" w:rsidP="003A67F9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351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Впроваджувались і проводились наступні види робіт:</w:t>
      </w:r>
    </w:p>
    <w:p w14:paraId="75C49757" w14:textId="77777777" w:rsidR="00835196" w:rsidRPr="00835196" w:rsidRDefault="00835196" w:rsidP="00394C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351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проведення вхідного та вихідного анкетування з метою діагностики обізнаності учнів щодо проявів насильства та виявлення випадків </w:t>
      </w:r>
      <w:proofErr w:type="spellStart"/>
      <w:r w:rsidRPr="008351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булінгу</w:t>
      </w:r>
      <w:proofErr w:type="spellEnd"/>
      <w:r w:rsidRPr="008351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; </w:t>
      </w:r>
    </w:p>
    <w:p w14:paraId="11EEE93B" w14:textId="77777777" w:rsidR="00835196" w:rsidRPr="00835196" w:rsidRDefault="00835196" w:rsidP="003A67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351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 діагностика психологічної атмосфери, системи взаємостосунків між однокласниками;</w:t>
      </w:r>
    </w:p>
    <w:p w14:paraId="15764365" w14:textId="77777777" w:rsidR="00835196" w:rsidRPr="00835196" w:rsidRDefault="00835196" w:rsidP="003A67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351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- спостереження під час освітнього процесу, у позаурочний час; </w:t>
      </w:r>
    </w:p>
    <w:p w14:paraId="75042DB0" w14:textId="77777777" w:rsidR="00835196" w:rsidRPr="00835196" w:rsidRDefault="00835196" w:rsidP="003A67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351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- індивідуальна або групова психологічно-корекційна робота з учасниками конфліктів; з учнями, що потребують підвищення самооцінки, розвиток самоконтролю та здатності до саморозвитку зниження рівня тривожності, зниження рівня агресії, розвиток навичок комунікації, допомоги при адаптації та подолання важких станів і переживань тощо;</w:t>
      </w:r>
    </w:p>
    <w:p w14:paraId="52C84FEC" w14:textId="77777777" w:rsidR="00394C61" w:rsidRDefault="00835196" w:rsidP="00394C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351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 проведення годин відкритих думок</w:t>
      </w:r>
      <w:r w:rsidR="00D623E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8351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щодо переваги здорового мікроклімату у класному колективі над проявами насильства та </w:t>
      </w:r>
      <w:proofErr w:type="spellStart"/>
      <w:r w:rsidRPr="008351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булінгу</w:t>
      </w:r>
      <w:proofErr w:type="spellEnd"/>
      <w:r w:rsidRPr="008351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формування правосвідомості і правової поведінки.</w:t>
      </w:r>
    </w:p>
    <w:p w14:paraId="3AF52D59" w14:textId="77777777" w:rsidR="00394C61" w:rsidRDefault="00394C61" w:rsidP="00394C6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Адміністрацією ліцею, практичним психологом, класними керівниками ведеться </w:t>
      </w:r>
      <w:r w:rsidR="00835196" w:rsidRPr="008351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просвітницька робота з батьками щодо уникнення та розпізнавання насильницької поведінки до дитини/дитиною, допомогти дитині в разі проявів </w:t>
      </w:r>
      <w:proofErr w:type="spellStart"/>
      <w:r w:rsidR="00835196" w:rsidRPr="008351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булінгу</w:t>
      </w:r>
      <w:proofErr w:type="spellEnd"/>
      <w:r w:rsidR="00835196" w:rsidRPr="008351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5976A7F2" w14:textId="197BBC58" w:rsidR="00835196" w:rsidRPr="00835196" w:rsidRDefault="00835196" w:rsidP="00394C6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351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Основні форми роботи з батьками щодо протидії </w:t>
      </w:r>
      <w:proofErr w:type="spellStart"/>
      <w:r w:rsidRPr="008351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булінгу</w:t>
      </w:r>
      <w:proofErr w:type="spellEnd"/>
      <w:r w:rsidRPr="008351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: </w:t>
      </w:r>
    </w:p>
    <w:p w14:paraId="3815C6BB" w14:textId="77777777" w:rsidR="00835196" w:rsidRPr="00835196" w:rsidRDefault="00835196" w:rsidP="003A67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351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включення питання запобігання та протидії </w:t>
      </w:r>
      <w:proofErr w:type="spellStart"/>
      <w:r w:rsidRPr="008351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булінгу</w:t>
      </w:r>
      <w:proofErr w:type="spellEnd"/>
      <w:r w:rsidRPr="008351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до порядку денного батьківських зустрічей;</w:t>
      </w:r>
    </w:p>
    <w:p w14:paraId="3675C947" w14:textId="2F929642" w:rsidR="00835196" w:rsidRPr="00835196" w:rsidRDefault="00835196" w:rsidP="003A67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351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- проведення індивідуальних консультацій – форма роботи з батьками, яка передбачає надання психологічно</w:t>
      </w:r>
      <w:r w:rsidR="00394C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ю</w:t>
      </w:r>
      <w:r w:rsidRPr="008351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служб</w:t>
      </w:r>
      <w:r w:rsidR="00394C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ою</w:t>
      </w:r>
      <w:r w:rsidRPr="008351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допомоги батькам з різних проблем родинного виховання</w:t>
      </w:r>
      <w:r w:rsidR="00D623E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5CD9738B" w14:textId="3C5E41C8" w:rsidR="00D623E2" w:rsidRDefault="00835196" w:rsidP="003A67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351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Наявний соціальний паспорт закладу та класів</w:t>
      </w:r>
      <w:r w:rsidR="00D623E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:</w:t>
      </w:r>
    </w:p>
    <w:p w14:paraId="070E757E" w14:textId="393F37F8" w:rsidR="00D623E2" w:rsidRPr="002C1C58" w:rsidRDefault="00D623E2" w:rsidP="003A67F9">
      <w:pPr>
        <w:pStyle w:val="a4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2C1C5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Діти-сироти та діти, позбавлені батьківського піклування – 5;</w:t>
      </w:r>
    </w:p>
    <w:p w14:paraId="4952F7F7" w14:textId="1E81F731" w:rsidR="00D623E2" w:rsidRPr="002C1C58" w:rsidRDefault="00D623E2" w:rsidP="003A67F9">
      <w:pPr>
        <w:pStyle w:val="a4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2C1C58">
        <w:rPr>
          <w:rFonts w:ascii="Times New Roman" w:eastAsia="Calibri" w:hAnsi="Times New Roman" w:cs="Times New Roman"/>
          <w:bCs/>
          <w:sz w:val="28"/>
          <w:szCs w:val="28"/>
          <w:lang w:val="uk-UA"/>
        </w:rPr>
        <w:lastRenderedPageBreak/>
        <w:t>Діти з сімей, які отримують допомогу відповідно до Закону України «Про державну соціальну допомогу малозабезпеченим сім’ям» - 13;</w:t>
      </w:r>
    </w:p>
    <w:p w14:paraId="320372A5" w14:textId="77777777" w:rsidR="002C1C58" w:rsidRPr="002C1C58" w:rsidRDefault="00D623E2" w:rsidP="003A67F9">
      <w:pPr>
        <w:pStyle w:val="a4"/>
        <w:numPr>
          <w:ilvl w:val="0"/>
          <w:numId w:val="2"/>
        </w:numPr>
        <w:spacing w:after="0" w:line="360" w:lineRule="auto"/>
        <w:ind w:left="0" w:firstLine="0"/>
        <w:jc w:val="both"/>
        <w:textAlignment w:val="baseline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2C1C5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Дітей з сімей загиблих (померлих) Захисників і Захисниць України, визначених у статті 101 Закону України «Про статус ветеранів війни, гарантії їх соціального захисту» - 6;</w:t>
      </w:r>
      <w:bookmarkStart w:id="4" w:name="_Hlk164344258"/>
      <w:r w:rsidRPr="002C1C5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Діти, один із батьків (батьки) яких має статус учасника бойових дій</w:t>
      </w:r>
      <w:r w:rsidR="002C1C58" w:rsidRPr="002C1C5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– 51;</w:t>
      </w:r>
    </w:p>
    <w:p w14:paraId="5932F88C" w14:textId="6518FD7C" w:rsidR="00D623E2" w:rsidRPr="002C1C58" w:rsidRDefault="002C1C58" w:rsidP="003A67F9">
      <w:pPr>
        <w:pStyle w:val="a4"/>
        <w:numPr>
          <w:ilvl w:val="0"/>
          <w:numId w:val="2"/>
        </w:numPr>
        <w:spacing w:after="0" w:line="360" w:lineRule="auto"/>
        <w:ind w:left="0" w:firstLine="0"/>
        <w:jc w:val="both"/>
        <w:textAlignment w:val="baseline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2C1C5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Діти, один із батьків (батьки) яких </w:t>
      </w:r>
      <w:bookmarkStart w:id="5" w:name="_Hlk164344189"/>
      <w:r w:rsidRPr="002C1C5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захищав/захищає незалежність, суверенітет та територіальну цілісність України і брав/бере безпосередню участь в антитерористичній операції, забезпеченні її проведення чи у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або/та на інших територіях, де в період виконання цих завдань велися воєнні (бойові) дії</w:t>
      </w:r>
      <w:bookmarkEnd w:id="5"/>
      <w:r w:rsidRPr="002C1C5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– 47;</w:t>
      </w:r>
    </w:p>
    <w:p w14:paraId="33BEF191" w14:textId="22DE4FB8" w:rsidR="002C1C58" w:rsidRPr="002C1C58" w:rsidRDefault="002C1C58" w:rsidP="003A67F9">
      <w:pPr>
        <w:pStyle w:val="a4"/>
        <w:numPr>
          <w:ilvl w:val="0"/>
          <w:numId w:val="2"/>
        </w:numPr>
        <w:spacing w:after="0" w:line="360" w:lineRule="auto"/>
        <w:ind w:left="0" w:firstLine="0"/>
        <w:jc w:val="both"/>
        <w:textAlignment w:val="baseline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2C1C5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Діти, сім’ї яких перебувають у складних життєвих обставинах – 1;</w:t>
      </w:r>
    </w:p>
    <w:p w14:paraId="45A4F858" w14:textId="655DF8A6" w:rsidR="002C1C58" w:rsidRPr="002C1C58" w:rsidRDefault="002C1C58" w:rsidP="003A67F9">
      <w:pPr>
        <w:pStyle w:val="a4"/>
        <w:numPr>
          <w:ilvl w:val="0"/>
          <w:numId w:val="2"/>
        </w:numPr>
        <w:spacing w:after="0" w:line="360" w:lineRule="auto"/>
        <w:ind w:left="0" w:firstLine="0"/>
        <w:jc w:val="both"/>
        <w:textAlignment w:val="baseline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bookmarkStart w:id="6" w:name="_Hlk155798388"/>
      <w:r w:rsidRPr="002C1C5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Діти з числа внутрішньо переміщених осіб</w:t>
      </w:r>
      <w:bookmarkEnd w:id="6"/>
      <w:r w:rsidRPr="002C1C5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– 49;</w:t>
      </w:r>
    </w:p>
    <w:p w14:paraId="6118E83F" w14:textId="1C540A23" w:rsidR="002C1C58" w:rsidRPr="002C1C58" w:rsidRDefault="002C1C58" w:rsidP="003A67F9">
      <w:pPr>
        <w:pStyle w:val="a4"/>
        <w:numPr>
          <w:ilvl w:val="0"/>
          <w:numId w:val="2"/>
        </w:numPr>
        <w:spacing w:after="0" w:line="360" w:lineRule="auto"/>
        <w:ind w:left="0" w:firstLine="0"/>
        <w:jc w:val="both"/>
        <w:textAlignment w:val="baseline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2C1C5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Діти з особливими освітніми потребами, які навчаються в інклюзивних класах – 11;</w:t>
      </w:r>
    </w:p>
    <w:bookmarkEnd w:id="4"/>
    <w:p w14:paraId="7AF4C274" w14:textId="43BB5760" w:rsidR="00D623E2" w:rsidRPr="002C1C58" w:rsidRDefault="002C1C58" w:rsidP="003A67F9">
      <w:pPr>
        <w:pStyle w:val="a4"/>
        <w:numPr>
          <w:ilvl w:val="0"/>
          <w:numId w:val="2"/>
        </w:numPr>
        <w:spacing w:after="0" w:line="360" w:lineRule="auto"/>
        <w:ind w:left="0" w:firstLine="0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2C1C5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Діти, які постраждали внаслідок Чорнобильської катастрофи – 4.</w:t>
      </w:r>
    </w:p>
    <w:p w14:paraId="5FB77E5C" w14:textId="74F83235" w:rsidR="00835196" w:rsidRPr="00835196" w:rsidRDefault="00835196" w:rsidP="003A67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351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Контролюється безкоштовне харчування дітей </w:t>
      </w:r>
      <w:r w:rsidR="002C1C5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пільгових категорій </w:t>
      </w:r>
      <w:r w:rsidRPr="008351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 їдальні закладу</w:t>
      </w:r>
      <w:r w:rsidR="002C1C5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освіти</w:t>
      </w:r>
      <w:r w:rsidRPr="008351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Для дітей пільгових категорій на свято Миколая</w:t>
      </w:r>
      <w:r w:rsidR="002C1C5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новорічні свята</w:t>
      </w:r>
      <w:r w:rsidRPr="008351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вручаються подарунки, </w:t>
      </w:r>
      <w:r w:rsidR="002C1C5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забезпечується безкоштовний перегляд вистав, </w:t>
      </w:r>
      <w:r w:rsidRPr="008351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які надають благодійники, батьки</w:t>
      </w:r>
      <w:r w:rsidR="002C1C5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1D7779E6" w14:textId="5A7A6150" w:rsidR="00835196" w:rsidRPr="00835196" w:rsidRDefault="00835196" w:rsidP="003A67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351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Організована робота з учнями, які порушують поведінку у закладі. З ними проводять індивідуальні бесіди, консультації, тренінги </w:t>
      </w:r>
      <w:r w:rsidR="00034FD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які надаються </w:t>
      </w:r>
      <w:r w:rsidR="002C1C5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практичним </w:t>
      </w:r>
      <w:r w:rsidRPr="008351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психолог</w:t>
      </w:r>
      <w:r w:rsidR="002C1C5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ом</w:t>
      </w:r>
      <w:r w:rsidRPr="008351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класн</w:t>
      </w:r>
      <w:r w:rsidR="00034FD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ими</w:t>
      </w:r>
      <w:r w:rsidRPr="008351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керівник</w:t>
      </w:r>
      <w:r w:rsidR="00034FD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ами</w:t>
      </w:r>
      <w:r w:rsidRPr="008351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соціальни</w:t>
      </w:r>
      <w:r w:rsidR="00034FD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</w:t>
      </w:r>
      <w:r w:rsidRPr="008351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педагог</w:t>
      </w:r>
      <w:r w:rsidR="00034FD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ом</w:t>
      </w:r>
      <w:r w:rsidRPr="008351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</w:p>
    <w:p w14:paraId="0B8C244E" w14:textId="154ACA6F" w:rsidR="00835196" w:rsidRPr="00835196" w:rsidRDefault="00835196" w:rsidP="003A67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351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Контроль за відвідуванням учнями ліцею здійснюється щоденно класними керівниками у класних електронних журналах,</w:t>
      </w:r>
      <w:r w:rsidR="00034FD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заступником директора з виховної роботи</w:t>
      </w:r>
      <w:r w:rsidRPr="008351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Питання відвідування учнями занять аналізується на нарадах</w:t>
      </w:r>
      <w:r w:rsidR="00034FD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наказах</w:t>
      </w:r>
      <w:r w:rsidR="00A042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педагогічній раді</w:t>
      </w:r>
      <w:r w:rsidRPr="008351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1A597D36" w14:textId="06631BE1" w:rsidR="00835196" w:rsidRPr="00835196" w:rsidRDefault="00835196" w:rsidP="003A67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351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Працівники ліцею ознайомлені з вимогами спільного наказу Міністерств України у справах сім’ї, молоді та спорту, охорони здоров’я, освіти і науки, </w:t>
      </w:r>
      <w:r w:rsidRPr="008351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 xml:space="preserve">праці та соціальної політики, транспорту та зв’язку, внутрішніх справ і Держдепартаменту України з питань виконання покарань «Про затвердження Порядку взаємодії суб’єктів соціальної роботи із сім’ями, які опинились в складних життєвих обставинах» від 14 червня 2006 року. У 2023-2024 навчальному році в навчальному закладі </w:t>
      </w:r>
      <w:r w:rsidR="00034FD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навчається одна дитина у 5-В класі  </w:t>
      </w:r>
      <w:r w:rsidR="00034FD2" w:rsidRPr="00034FD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Васильчук Тереза Вікторівна</w:t>
      </w:r>
      <w:r w:rsidR="00034FD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76252EEB" w14:textId="77777777" w:rsidR="00835196" w:rsidRPr="00835196" w:rsidRDefault="00835196" w:rsidP="003A67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351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Також працівники закладу ознайомлені з наказом Держкомітету України у справах сім’ї та молоді, Міністерств внутрішніх справ, освіти і науки, охорони здоров’я «Про затвердження Порядку розгляду звернень та повідомлень з приводу жорстокого поводження з дітьми або реальної загрози його вчинення» від 16 січня 2004 року. Протягом звітного періоду випадків жорстокого поводження з дітьми виявлено не було, звернення дітей та батьків щодо цього питання відсутні. </w:t>
      </w:r>
    </w:p>
    <w:p w14:paraId="0B85F751" w14:textId="2B0DE9C9" w:rsidR="00835196" w:rsidRPr="00835196" w:rsidRDefault="00034FD2" w:rsidP="003A67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 метою формування безпечного середовища </w:t>
      </w:r>
      <w:r w:rsidR="00835196" w:rsidRPr="008351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прове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дено</w:t>
      </w:r>
      <w:r w:rsidR="00835196" w:rsidRPr="008351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бесіди з дітьми про важливість дотримання правил дорожнього руху, пожежної безпеки, </w:t>
      </w:r>
      <w:r w:rsidR="003A67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заходи з </w:t>
      </w:r>
      <w:r w:rsidR="00835196" w:rsidRPr="008351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ментального здоров’я, психологічної підтримки учасників освітнього процес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</w:t>
      </w:r>
      <w:r w:rsidR="00835196" w:rsidRPr="008351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під час війни. Проведено онлайн-анкетування </w:t>
      </w:r>
      <w:r w:rsidR="003A67F9" w:rsidRPr="00872C80">
        <w:rPr>
          <w:rFonts w:ascii="Times New Roman" w:hAnsi="Times New Roman" w:cs="Times New Roman"/>
          <w:sz w:val="28"/>
          <w:szCs w:val="28"/>
          <w:lang w:val="uk-UA"/>
        </w:rPr>
        <w:t>серед пед</w:t>
      </w:r>
      <w:r w:rsidR="003A67F9">
        <w:rPr>
          <w:rFonts w:ascii="Times New Roman" w:hAnsi="Times New Roman" w:cs="Times New Roman"/>
          <w:sz w:val="28"/>
          <w:szCs w:val="28"/>
          <w:lang w:val="uk-UA"/>
        </w:rPr>
        <w:t xml:space="preserve">агогічних </w:t>
      </w:r>
      <w:r w:rsidR="003A67F9" w:rsidRPr="00872C80">
        <w:rPr>
          <w:rFonts w:ascii="Times New Roman" w:hAnsi="Times New Roman" w:cs="Times New Roman"/>
          <w:sz w:val="28"/>
          <w:szCs w:val="28"/>
          <w:lang w:val="uk-UA"/>
        </w:rPr>
        <w:t>працівників, учнів 8-11-х класів та батьків 1-11-х класів щодо освітнього середовища вільного від будь-яких форм насильства та дискримінації.</w:t>
      </w:r>
    </w:p>
    <w:p w14:paraId="23B8899D" w14:textId="77777777" w:rsidR="00835196" w:rsidRPr="00835196" w:rsidRDefault="00835196" w:rsidP="00872C8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351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 закладі є план заходів щодо створення безпечного освітнього середовища, безпеки життєдіяльності; план заходів, спрямованих на запобігання та протидію </w:t>
      </w:r>
      <w:proofErr w:type="spellStart"/>
      <w:r w:rsidRPr="008351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булінгу</w:t>
      </w:r>
      <w:proofErr w:type="spellEnd"/>
      <w:r w:rsidRPr="008351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Затверджено план роботи по правовому вихованню та профілактиці правопорушень на 2023-2024 навчальний рік. </w:t>
      </w:r>
    </w:p>
    <w:p w14:paraId="7984019B" w14:textId="2E5970C0" w:rsidR="00835196" w:rsidRPr="00835196" w:rsidRDefault="00835196" w:rsidP="00872C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351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Щодо інформування дітей про їх права та обов’язки, пропаганду здорового способу життя, оформлено класні куточки, розповсюджено і розміщено </w:t>
      </w:r>
      <w:r w:rsidR="00A042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 сайті ліцею інформацію </w:t>
      </w:r>
      <w:r w:rsidRPr="008351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 безкоштовним номером національної Дитячої «гарячої лінії». </w:t>
      </w:r>
    </w:p>
    <w:p w14:paraId="583E92A4" w14:textId="62BFC4F9" w:rsidR="00835196" w:rsidRPr="00835196" w:rsidRDefault="00835196" w:rsidP="00872C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351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Враховуючи те, що йде війна в країні, посилена увага приділялась дотриманню безпеки усіх учасників освітнього процесу. У закладі було облаштовано сховища, де наявні усі передбачені вимогами речі, засоби, аптечки. </w:t>
      </w:r>
      <w:r w:rsidR="00872C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Учні ознайомлені з </w:t>
      </w:r>
      <w:r w:rsidRPr="008351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правила</w:t>
      </w:r>
      <w:r w:rsidR="00872C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ми</w:t>
      </w:r>
      <w:r w:rsidRPr="008351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поводження у сховищах, дії при </w:t>
      </w:r>
      <w:r w:rsidRPr="008351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 xml:space="preserve">сигналі «Тривога», правила протипожежної, мінної безпеки, алгоритм дій при хімічній, радіаційній загрозі та інше. </w:t>
      </w:r>
    </w:p>
    <w:p w14:paraId="00E9FFEA" w14:textId="0DFB956C" w:rsidR="00835196" w:rsidRPr="00835196" w:rsidRDefault="00835196" w:rsidP="00B13C5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351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Регулярне впровадження психологічних хвилинок </w:t>
      </w:r>
      <w:r w:rsidR="00872C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практичним психологом </w:t>
      </w:r>
      <w:r w:rsidRPr="008351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 зручний час та слушній нагоді допомагало учням стати більш спокійним, врівноваженим, а також змогу краще зрозуміти свої почуття. </w:t>
      </w:r>
    </w:p>
    <w:p w14:paraId="63F9E221" w14:textId="11A7F81E" w:rsidR="00835196" w:rsidRPr="00835196" w:rsidRDefault="00835196" w:rsidP="00B13C5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351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872C80" w:rsidRPr="00872C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Можна зробити висновок, що </w:t>
      </w:r>
      <w:proofErr w:type="spellStart"/>
      <w:r w:rsidRPr="008351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правоосвітня</w:t>
      </w:r>
      <w:proofErr w:type="spellEnd"/>
      <w:r w:rsidRPr="008351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 </w:t>
      </w:r>
      <w:proofErr w:type="spellStart"/>
      <w:r w:rsidRPr="008351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правовиховна</w:t>
      </w:r>
      <w:proofErr w:type="spellEnd"/>
      <w:r w:rsidRPr="008351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робота в </w:t>
      </w:r>
      <w:r w:rsidR="00872C80" w:rsidRPr="00872C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ліцеї</w:t>
      </w:r>
      <w:r w:rsidRPr="008351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здійснюється на належному рівні.</w:t>
      </w:r>
    </w:p>
    <w:p w14:paraId="046507A0" w14:textId="374E3D94" w:rsidR="00835196" w:rsidRPr="00835196" w:rsidRDefault="00835196" w:rsidP="002D158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351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Але є певні недоліки, </w:t>
      </w:r>
      <w:r w:rsidR="00B13C5F" w:rsidRPr="00B13C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 закладі освіти наявні конфліктні ситуації в окремих класах</w:t>
      </w:r>
      <w:r w:rsidR="00B13C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між окремими учнями. Адміністрація ліцею, класні керівники вирішують питання конфліктів шляхом бесід з учнями та їх батьками. </w:t>
      </w:r>
    </w:p>
    <w:p w14:paraId="7E78F141" w14:textId="77777777" w:rsidR="00853AD3" w:rsidRDefault="00853AD3" w:rsidP="0003480D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4148465D" w14:textId="7221319B" w:rsidR="0003480D" w:rsidRPr="0003480D" w:rsidRDefault="0003480D" w:rsidP="00853A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3480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Одним із завдань виховної роботи є формування свідомого ставлення до себе, до свого здоров’я (вміння цінувати себе як унікальну та неповторну особистість, знати наслідки негативного впливу шкідливих звичок на здоров'я, прагнення бути фізично здоровою людиною). У зв’язку з цим з учнями у ліцеї проводилась робота щодо  безпеки життєдіяльності та запобігання дитячого травматизму: Тиждень безпеки дорожнього руху,</w:t>
      </w:r>
      <w:r w:rsidR="00401A8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401A83" w:rsidRPr="0003480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Тиждень безпеки життєдіяльності,</w:t>
      </w:r>
      <w:r w:rsidR="00401A8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80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Тиждень пожежної безпеки, Тиждень знань безпеки життєдіяльності, Всеукраїнський тиждень безпеки дорожнього руху, під час яких проведено </w:t>
      </w:r>
      <w:r w:rsidR="00401A8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квест між учнями 4-х класів «Безпека на дорозі»,</w:t>
      </w:r>
      <w:r w:rsidR="00401A83" w:rsidRPr="0003480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80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бесіди, ігри, усні журнали (1-8 класи), диспути, «круглі столи», дискусії (9-11 класи),  присвячені правилам збереження здоров’я та життя, пропаганді здорового способу життя та правомірної поведінки  дітей та молоді</w:t>
      </w:r>
      <w:r w:rsidR="00401A8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0CC036E1" w14:textId="3656F279" w:rsidR="0003480D" w:rsidRPr="0003480D" w:rsidRDefault="0003480D" w:rsidP="00853AD3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3480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Проводились </w:t>
      </w:r>
      <w:proofErr w:type="spellStart"/>
      <w:r w:rsidRPr="0003480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уроки</w:t>
      </w:r>
      <w:proofErr w:type="spellEnd"/>
      <w:r w:rsidRPr="0003480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 безпеки життєдіяльності учнів, під час яких діти записували пам’ятки, робилися записи в класних журналах на сторінці «Бесіди щодо запобігання  дитячого травматизму». Для удосконалення профілактичної роботи щодо запобігання дитячого травматизму серед вихованців класними керівниками проводиться комплекс бесід:</w:t>
      </w:r>
    </w:p>
    <w:p w14:paraId="45060817" w14:textId="77777777" w:rsidR="0003480D" w:rsidRPr="0003480D" w:rsidRDefault="0003480D" w:rsidP="00853AD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3480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 дорожнього руху;</w:t>
      </w:r>
    </w:p>
    <w:p w14:paraId="13713698" w14:textId="77777777" w:rsidR="0003480D" w:rsidRPr="0003480D" w:rsidRDefault="0003480D" w:rsidP="00853AD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3480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мінної безпеки;</w:t>
      </w:r>
    </w:p>
    <w:p w14:paraId="79482FB2" w14:textId="77777777" w:rsidR="0003480D" w:rsidRPr="0003480D" w:rsidRDefault="0003480D" w:rsidP="00853AD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3480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 протипожежної безпеки;</w:t>
      </w:r>
    </w:p>
    <w:p w14:paraId="615AAEA2" w14:textId="77777777" w:rsidR="0003480D" w:rsidRPr="0003480D" w:rsidRDefault="0003480D" w:rsidP="00853AD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3480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запобігання отруєнь;</w:t>
      </w:r>
    </w:p>
    <w:p w14:paraId="6EEA5723" w14:textId="77777777" w:rsidR="0003480D" w:rsidRPr="0003480D" w:rsidRDefault="0003480D" w:rsidP="00853AD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03480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кібербулінгу</w:t>
      </w:r>
      <w:proofErr w:type="spellEnd"/>
      <w:r w:rsidRPr="0003480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як реагувати;</w:t>
      </w:r>
    </w:p>
    <w:p w14:paraId="2F1DD533" w14:textId="77777777" w:rsidR="0003480D" w:rsidRPr="0003480D" w:rsidRDefault="0003480D" w:rsidP="00853AD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3480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 безпеки при користуванні газом;</w:t>
      </w:r>
    </w:p>
    <w:p w14:paraId="2688C631" w14:textId="77777777" w:rsidR="0003480D" w:rsidRPr="0003480D" w:rsidRDefault="0003480D" w:rsidP="00853AD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3480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 безпеки з вибухонебезпечними предметами;</w:t>
      </w:r>
    </w:p>
    <w:p w14:paraId="68281646" w14:textId="77777777" w:rsidR="0003480D" w:rsidRPr="0003480D" w:rsidRDefault="0003480D" w:rsidP="00853AD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3480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 безпеки на воді;</w:t>
      </w:r>
    </w:p>
    <w:p w14:paraId="64EB586A" w14:textId="77777777" w:rsidR="0003480D" w:rsidRPr="0003480D" w:rsidRDefault="0003480D" w:rsidP="00853AD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3480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 безпеки користування електроприладами, при поводженні з джерелами електроструму;</w:t>
      </w:r>
    </w:p>
    <w:p w14:paraId="33ABC44F" w14:textId="77777777" w:rsidR="0003480D" w:rsidRPr="0003480D" w:rsidRDefault="0003480D" w:rsidP="00853AD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3480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поведінка і безпека у сховищах, під час повітряної тривоги</w:t>
      </w:r>
    </w:p>
    <w:p w14:paraId="5F96D075" w14:textId="77777777" w:rsidR="0003480D" w:rsidRPr="0003480D" w:rsidRDefault="0003480D" w:rsidP="00853AD3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3480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Також проводяться бесіди зі здобувачами  з попередження всіх видів травматизму перед початком канікул.</w:t>
      </w:r>
    </w:p>
    <w:p w14:paraId="37C7F677" w14:textId="7AB4E539" w:rsidR="0003480D" w:rsidRPr="0003480D" w:rsidRDefault="0003480D" w:rsidP="00853AD3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3480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Класні електронні журнали систематично перевірялись на наявність записів бесід з попередження дитячого травматизму та пам’яток для дітей про безпеку під час війни. Перевірка журналів показала, що в кожному класному журналі відведені сторінки по попередженню дитячого травматизму. Так, з 1 по 11 класи записи ведуться вірно, вчасно і охайно. Всі класні керівники </w:t>
      </w:r>
      <w:proofErr w:type="spellStart"/>
      <w:r w:rsidRPr="0003480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оперативно</w:t>
      </w:r>
      <w:proofErr w:type="spellEnd"/>
      <w:r w:rsidRPr="0003480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реагують на необхідність проведення додаткових бесід з учнями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0D470488" w14:textId="610B85F4" w:rsidR="0003480D" w:rsidRPr="0003480D" w:rsidRDefault="0003480D" w:rsidP="00853A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3480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Питання щодо запобігання дитячого травматизму розглядалися на нарадах при директорові, педраді, засіданнях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товариства </w:t>
      </w:r>
      <w:r w:rsidRPr="0003480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класних керівників. </w:t>
      </w:r>
    </w:p>
    <w:p w14:paraId="78858BF3" w14:textId="77777777" w:rsidR="0003480D" w:rsidRPr="0003480D" w:rsidRDefault="0003480D" w:rsidP="00853AD3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3480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Класні керівники проводили додаткові профілактичні бесіди з учнями про негативний вплив нікотину та вживання алкоголю, наркотичних речовин на організм людини, необхідність дотримання правил особистої гігієни та інші.</w:t>
      </w:r>
    </w:p>
    <w:p w14:paraId="1695210A" w14:textId="77777777" w:rsidR="00853AD3" w:rsidRDefault="00853AD3" w:rsidP="008257B8">
      <w:pPr>
        <w:spacing w:after="0" w:line="360" w:lineRule="auto"/>
        <w:ind w:left="-567" w:firstLine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1C6C664E" w14:textId="41FEB9B9" w:rsidR="008257B8" w:rsidRPr="00853AD3" w:rsidRDefault="00401A83" w:rsidP="00853AD3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01A8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Виховання в ліцеї здійснюється на кращих народних та сімейних традиціях</w:t>
      </w:r>
      <w:r w:rsidR="00853A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="008257B8" w:rsidRPr="008257B8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</w:t>
      </w:r>
      <w:r w:rsidR="00901E3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формується </w:t>
      </w:r>
      <w:r w:rsidR="00853AD3" w:rsidRPr="00853AD3">
        <w:rPr>
          <w:rFonts w:ascii="Times New Roman" w:eastAsia="Times New Roman" w:hAnsi="Times New Roman" w:cs="Times New Roman"/>
          <w:sz w:val="28"/>
          <w:szCs w:val="28"/>
          <w:lang w:val="uk-UA"/>
        </w:rPr>
        <w:t>виховання</w:t>
      </w:r>
      <w:r w:rsidR="00853AD3" w:rsidRPr="00853AD3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853AD3" w:rsidRPr="00853AD3">
        <w:rPr>
          <w:rFonts w:ascii="Times New Roman" w:eastAsia="Times New Roman" w:hAnsi="Times New Roman" w:cs="Times New Roman"/>
          <w:sz w:val="28"/>
          <w:szCs w:val="28"/>
          <w:lang w:val="uk-UA"/>
        </w:rPr>
        <w:t>духовної</w:t>
      </w:r>
      <w:r w:rsidR="00853AD3" w:rsidRPr="00853AD3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853AD3" w:rsidRPr="00853AD3">
        <w:rPr>
          <w:rFonts w:ascii="Times New Roman" w:eastAsia="Times New Roman" w:hAnsi="Times New Roman" w:cs="Times New Roman"/>
          <w:sz w:val="28"/>
          <w:szCs w:val="28"/>
          <w:lang w:val="uk-UA"/>
        </w:rPr>
        <w:t>культури</w:t>
      </w:r>
      <w:r w:rsidR="00853AD3" w:rsidRPr="00853AD3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853AD3" w:rsidRPr="00853AD3">
        <w:rPr>
          <w:rFonts w:ascii="Times New Roman" w:eastAsia="Times New Roman" w:hAnsi="Times New Roman" w:cs="Times New Roman"/>
          <w:sz w:val="28"/>
          <w:szCs w:val="28"/>
          <w:lang w:val="uk-UA"/>
        </w:rPr>
        <w:t>особистості</w:t>
      </w:r>
      <w:r w:rsidR="00901E3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70018C2A" w14:textId="77777777" w:rsidR="008257B8" w:rsidRPr="008257B8" w:rsidRDefault="008257B8" w:rsidP="00853AD3">
      <w:pPr>
        <w:widowControl w:val="0"/>
        <w:autoSpaceDE w:val="0"/>
        <w:autoSpaceDN w:val="0"/>
        <w:spacing w:before="3" w:after="0" w:line="360" w:lineRule="auto"/>
        <w:ind w:right="13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257B8">
        <w:rPr>
          <w:rFonts w:ascii="Times New Roman" w:eastAsia="Times New Roman" w:hAnsi="Times New Roman" w:cs="Times New Roman"/>
          <w:sz w:val="28"/>
          <w:szCs w:val="28"/>
          <w:lang w:val="uk-UA"/>
        </w:rPr>
        <w:t>Для цього в закладі організовано та</w:t>
      </w:r>
      <w:r w:rsidRPr="008257B8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8257B8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проведено:</w:t>
      </w:r>
    </w:p>
    <w:p w14:paraId="066B225E" w14:textId="41F36A3B" w:rsidR="008257B8" w:rsidRPr="008257B8" w:rsidRDefault="008257B8" w:rsidP="008701E2">
      <w:pPr>
        <w:numPr>
          <w:ilvl w:val="0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257B8">
        <w:rPr>
          <w:rFonts w:ascii="Times New Roman" w:eastAsia="Calibri" w:hAnsi="Times New Roman" w:cs="Times New Roman"/>
          <w:sz w:val="28"/>
          <w:szCs w:val="28"/>
          <w:lang w:val="uk-UA"/>
        </w:rPr>
        <w:t>День знань та свято останнього дзвоника;</w:t>
      </w:r>
    </w:p>
    <w:p w14:paraId="57123468" w14:textId="64042ED0" w:rsidR="008257B8" w:rsidRPr="008257B8" w:rsidRDefault="008257B8" w:rsidP="008701E2">
      <w:pPr>
        <w:numPr>
          <w:ilvl w:val="0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257B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концерти, виставки, флешмоби, тиждень хореографії, веселі перерви, майстер-класи</w:t>
      </w:r>
      <w:r w:rsidR="00853A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екскурсії</w:t>
      </w:r>
      <w:r w:rsidRPr="008257B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; </w:t>
      </w:r>
    </w:p>
    <w:p w14:paraId="707165D3" w14:textId="5C73C33E" w:rsidR="008257B8" w:rsidRDefault="008257B8" w:rsidP="008701E2">
      <w:pPr>
        <w:numPr>
          <w:ilvl w:val="0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257B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відбулися перегляди вистав, концертів обласної академічної філармонії, обласного драматичного театру ім. Т.Г. Шевченка, обласного театру актора і ляльки;</w:t>
      </w:r>
    </w:p>
    <w:p w14:paraId="60161031" w14:textId="518E5909" w:rsidR="004D1FE9" w:rsidRPr="008257B8" w:rsidRDefault="004D1FE9" w:rsidP="008701E2">
      <w:pPr>
        <w:numPr>
          <w:ilvl w:val="0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концерт-подкаст «Ігор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Герета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– пізнання людини», до дня народження І.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Герети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(режисер – постановник Олег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Тучапський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</w:t>
      </w:r>
    </w:p>
    <w:p w14:paraId="495C4D02" w14:textId="77777777" w:rsidR="008257B8" w:rsidRPr="008257B8" w:rsidRDefault="008257B8" w:rsidP="008701E2">
      <w:pPr>
        <w:numPr>
          <w:ilvl w:val="0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257B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День учителя;</w:t>
      </w:r>
    </w:p>
    <w:p w14:paraId="75031B38" w14:textId="77777777" w:rsidR="008257B8" w:rsidRPr="008257B8" w:rsidRDefault="008257B8" w:rsidP="008701E2">
      <w:pPr>
        <w:numPr>
          <w:ilvl w:val="0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257B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День толерантності;</w:t>
      </w:r>
    </w:p>
    <w:p w14:paraId="133816DA" w14:textId="77777777" w:rsidR="008257B8" w:rsidRPr="008257B8" w:rsidRDefault="008257B8" w:rsidP="008701E2">
      <w:pPr>
        <w:numPr>
          <w:ilvl w:val="0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257B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День «Дякую»;</w:t>
      </w:r>
    </w:p>
    <w:p w14:paraId="69D16510" w14:textId="77777777" w:rsidR="008257B8" w:rsidRPr="008257B8" w:rsidRDefault="008257B8" w:rsidP="008701E2">
      <w:pPr>
        <w:numPr>
          <w:ilvl w:val="0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257B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День закоханих;</w:t>
      </w:r>
    </w:p>
    <w:p w14:paraId="211EF5AD" w14:textId="77777777" w:rsidR="008257B8" w:rsidRPr="008257B8" w:rsidRDefault="008257B8" w:rsidP="008701E2">
      <w:pPr>
        <w:numPr>
          <w:ilvl w:val="0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257B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Свято Водохреща;</w:t>
      </w:r>
    </w:p>
    <w:p w14:paraId="3BC39FAD" w14:textId="77777777" w:rsidR="008257B8" w:rsidRPr="008257B8" w:rsidRDefault="008257B8" w:rsidP="008701E2">
      <w:pPr>
        <w:numPr>
          <w:ilvl w:val="0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257B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День матері;</w:t>
      </w:r>
    </w:p>
    <w:p w14:paraId="20250CD8" w14:textId="24CF665A" w:rsidR="008257B8" w:rsidRPr="008257B8" w:rsidRDefault="008257B8" w:rsidP="008701E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57B8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Pr="008257B8">
        <w:rPr>
          <w:rFonts w:ascii="Times New Roman" w:eastAsia="Calibri" w:hAnsi="Times New Roman" w:cs="Times New Roman"/>
          <w:sz w:val="28"/>
          <w:szCs w:val="28"/>
          <w:lang w:val="uk-UA"/>
        </w:rPr>
        <w:tab/>
        <w:t>проведенні різдвяні привітання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14:paraId="55680846" w14:textId="5D8595E1" w:rsidR="00A24182" w:rsidRDefault="008257B8" w:rsidP="008701E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57B8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Pr="008257B8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водіння гаївок у Світлий Великодній тиждень (Оксана Купецька, Ірина </w:t>
      </w:r>
      <w:proofErr w:type="spellStart"/>
      <w:r w:rsidRPr="008257B8">
        <w:rPr>
          <w:rFonts w:ascii="Times New Roman" w:eastAsia="Calibri" w:hAnsi="Times New Roman" w:cs="Times New Roman"/>
          <w:sz w:val="28"/>
          <w:szCs w:val="28"/>
          <w:lang w:val="uk-UA"/>
        </w:rPr>
        <w:t>Маловічко</w:t>
      </w:r>
      <w:proofErr w:type="spellEnd"/>
      <w:r w:rsidRPr="008257B8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  <w:r w:rsidR="008701E2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68D3C83B" w14:textId="77777777" w:rsidR="008701E2" w:rsidRDefault="008701E2" w:rsidP="008701E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1AB8E421" w14:textId="2B0DC083" w:rsidR="002D612A" w:rsidRPr="002D612A" w:rsidRDefault="002D612A" w:rsidP="002D612A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D61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Вже вкотре  учителі художнього</w:t>
      </w:r>
      <w:r w:rsidR="00901E3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хореографічного, </w:t>
      </w:r>
      <w:r w:rsidRPr="002D61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901E3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музичного </w:t>
      </w:r>
      <w:r w:rsidRPr="002D61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відділ</w:t>
      </w:r>
      <w:r w:rsidR="00901E3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ів</w:t>
      </w:r>
      <w:r w:rsidRPr="002D61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організовують підготовку учасників конкурсів.</w:t>
      </w:r>
    </w:p>
    <w:p w14:paraId="4A598E3E" w14:textId="503BE4DF" w:rsidR="0060625E" w:rsidRPr="00901E34" w:rsidRDefault="0060625E" w:rsidP="00901E34">
      <w:pPr>
        <w:pStyle w:val="a4"/>
        <w:numPr>
          <w:ilvl w:val="0"/>
          <w:numId w:val="8"/>
        </w:numPr>
        <w:spacing w:after="0" w:line="276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01E3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</w:t>
      </w:r>
      <w:r w:rsidRPr="00901E3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V</w:t>
      </w:r>
      <w:r w:rsidRPr="00901E3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міськ</w:t>
      </w:r>
      <w:r w:rsidR="00DC140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ий</w:t>
      </w:r>
      <w:r w:rsidRPr="00901E3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конкурс малюнків «Зимовий Тернопіль»</w:t>
      </w:r>
      <w:r w:rsidR="007045B0" w:rsidRPr="00901E3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- </w:t>
      </w:r>
      <w:r w:rsidR="007045B0" w:rsidRPr="00901E3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два Гран-прі</w:t>
      </w:r>
      <w:r w:rsidR="007045B0" w:rsidRPr="00901E3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(керівники: Дуда М.В., </w:t>
      </w:r>
      <w:proofErr w:type="spellStart"/>
      <w:r w:rsidR="007045B0" w:rsidRPr="00901E3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Гульовська</w:t>
      </w:r>
      <w:proofErr w:type="spellEnd"/>
      <w:r w:rsidR="007045B0" w:rsidRPr="00901E3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І.А.), </w:t>
      </w:r>
      <w:r w:rsidR="007045B0" w:rsidRPr="00901E3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сім перших місця</w:t>
      </w:r>
      <w:r w:rsidR="007045B0" w:rsidRPr="00901E3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(керівники: Дуда М.В., Хом’як У.І., Журавель Н.П.), </w:t>
      </w:r>
      <w:r w:rsidR="007045B0" w:rsidRPr="00901E3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вісім других місця</w:t>
      </w:r>
      <w:r w:rsidR="007045B0" w:rsidRPr="00901E3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(керівники: Журавель Н.П., </w:t>
      </w:r>
      <w:r w:rsidR="00901E34" w:rsidRPr="00901E3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Дуда М.В., Хом’як У.І., </w:t>
      </w:r>
      <w:proofErr w:type="spellStart"/>
      <w:r w:rsidR="00901E34" w:rsidRPr="00901E3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Гульовська</w:t>
      </w:r>
      <w:proofErr w:type="spellEnd"/>
      <w:r w:rsidR="00901E34" w:rsidRPr="00901E3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І.А.</w:t>
      </w:r>
      <w:r w:rsidR="007045B0" w:rsidRPr="00901E3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</w:t>
      </w:r>
      <w:r w:rsidR="00901E34" w:rsidRPr="00901E3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r w:rsidR="00901E34" w:rsidRPr="00901E3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чотири третіх місць </w:t>
      </w:r>
      <w:r w:rsidR="00901E34" w:rsidRPr="00901E3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(керівники: Журавель Н.П., Хом’як У.І., </w:t>
      </w:r>
      <w:proofErr w:type="spellStart"/>
      <w:r w:rsidR="00901E34" w:rsidRPr="00901E3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Гульовська</w:t>
      </w:r>
      <w:proofErr w:type="spellEnd"/>
      <w:r w:rsidR="00901E34" w:rsidRPr="00901E3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І.А.), нагороджено подяками 12 учасників.</w:t>
      </w:r>
    </w:p>
    <w:p w14:paraId="2D3B296B" w14:textId="76ECD148" w:rsidR="00901E34" w:rsidRDefault="00901E34" w:rsidP="00901E34">
      <w:pPr>
        <w:pStyle w:val="a4"/>
        <w:numPr>
          <w:ilvl w:val="0"/>
          <w:numId w:val="8"/>
        </w:numPr>
        <w:spacing w:after="0" w:line="276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01E3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Міськ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ий конкурс «Осінь в Тернополі» - </w:t>
      </w:r>
      <w:r w:rsidR="00DC1400" w:rsidRPr="00DC140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одне </w:t>
      </w:r>
      <w:r w:rsidR="001678C8" w:rsidRPr="00DC140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Гран-прі, п’ять других місця і три третіх місця</w:t>
      </w:r>
      <w:r w:rsidR="001678C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1678C8" w:rsidRPr="00901E3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(керівники: Журавель Н.П., Дуда М.В., Хом’як У.І., </w:t>
      </w:r>
      <w:proofErr w:type="spellStart"/>
      <w:r w:rsidR="001678C8" w:rsidRPr="00901E3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Гульовська</w:t>
      </w:r>
      <w:proofErr w:type="spellEnd"/>
      <w:r w:rsidR="001678C8" w:rsidRPr="00901E3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І.А.)</w:t>
      </w:r>
      <w:r w:rsidR="001678C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2A29856A" w14:textId="26C64772" w:rsidR="001678C8" w:rsidRPr="00DC1400" w:rsidRDefault="001678C8" w:rsidP="00DC1400">
      <w:pPr>
        <w:pStyle w:val="a4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C140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Міжнародна благодійна програма “</w:t>
      </w:r>
      <w:hyperlink r:id="rId6" w:history="1">
        <w:r w:rsidRPr="00DC1400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  <w:lang w:val="uk-UA"/>
          </w:rPr>
          <w:t xml:space="preserve">KIDS </w:t>
        </w:r>
        <w:proofErr w:type="spellStart"/>
        <w:r w:rsidRPr="00DC1400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  <w:lang w:val="uk-UA"/>
          </w:rPr>
          <w:t>and</w:t>
        </w:r>
        <w:proofErr w:type="spellEnd"/>
        <w:r w:rsidRPr="00DC1400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  <w:lang w:val="uk-UA"/>
          </w:rPr>
          <w:t xml:space="preserve"> ART </w:t>
        </w:r>
        <w:proofErr w:type="spellStart"/>
        <w:r w:rsidRPr="00DC1400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  <w:lang w:val="uk-UA"/>
          </w:rPr>
          <w:t>for</w:t>
        </w:r>
        <w:proofErr w:type="spellEnd"/>
        <w:r w:rsidRPr="00DC1400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  <w:lang w:val="uk-UA"/>
          </w:rPr>
          <w:t xml:space="preserve"> UKRAINE</w:t>
        </w:r>
      </w:hyperlink>
      <w:r w:rsidRPr="00DC140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” від Британського благодійного фонду  </w:t>
      </w:r>
      <w:proofErr w:type="spellStart"/>
      <w:r w:rsidRPr="00DC1400">
        <w:rPr>
          <w:rFonts w:ascii="Times New Roman" w:hAnsi="Times New Roman" w:cs="Times New Roman"/>
          <w:sz w:val="28"/>
          <w:szCs w:val="28"/>
          <w:lang w:val="uk-UA"/>
        </w:rPr>
        <w:fldChar w:fldCharType="begin"/>
      </w:r>
      <w:r w:rsidRPr="00DC1400">
        <w:rPr>
          <w:rFonts w:ascii="Times New Roman" w:hAnsi="Times New Roman" w:cs="Times New Roman"/>
          <w:sz w:val="28"/>
          <w:szCs w:val="28"/>
          <w:lang w:val="uk-UA"/>
        </w:rPr>
        <w:instrText xml:space="preserve"> HYPERLINK "https://www.secdcharityfund.co.uk/" </w:instrText>
      </w:r>
      <w:r w:rsidRPr="00DC1400">
        <w:rPr>
          <w:rFonts w:ascii="Times New Roman" w:hAnsi="Times New Roman" w:cs="Times New Roman"/>
          <w:sz w:val="28"/>
          <w:szCs w:val="28"/>
          <w:lang w:val="uk-UA"/>
        </w:rPr>
        <w:fldChar w:fldCharType="separate"/>
      </w:r>
      <w:r w:rsidRPr="00DC140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val="uk-UA"/>
        </w:rPr>
        <w:t>Sincere</w:t>
      </w:r>
      <w:proofErr w:type="spellEnd"/>
      <w:r w:rsidRPr="00DC140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Pr="00DC140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val="uk-UA"/>
        </w:rPr>
        <w:t>Eduсаtіon</w:t>
      </w:r>
      <w:proofErr w:type="spellEnd"/>
      <w:r w:rsidRPr="00DC140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Pr="00DC140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val="uk-UA"/>
        </w:rPr>
        <w:t>and</w:t>
      </w:r>
      <w:proofErr w:type="spellEnd"/>
      <w:r w:rsidRPr="00DC140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Pr="00DC140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val="uk-UA"/>
        </w:rPr>
        <w:t>Cultural</w:t>
      </w:r>
      <w:proofErr w:type="spellEnd"/>
      <w:r w:rsidRPr="00DC140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Pr="00DC140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val="uk-UA"/>
        </w:rPr>
        <w:t>Development</w:t>
      </w:r>
      <w:proofErr w:type="spellEnd"/>
      <w:r w:rsidRPr="00DC1400">
        <w:rPr>
          <w:rFonts w:ascii="Times New Roman" w:hAnsi="Times New Roman" w:cs="Times New Roman"/>
          <w:sz w:val="28"/>
          <w:szCs w:val="28"/>
          <w:lang w:val="uk-UA"/>
        </w:rPr>
        <w:fldChar w:fldCharType="end"/>
      </w:r>
      <w:r w:rsidRPr="00DC140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 за підтримки працівників Європейського банку реконструкції і розвитку в рамках програми “Громадська ініціатива”. Діти малювали картини, які демонстрували в Європейському банку реконструкції і розвитку в Лондоні, у Британському парламенті – Палаті громад, а також у Президентському палаці в Тірані (Албанія): Емілія </w:t>
      </w:r>
      <w:proofErr w:type="spellStart"/>
      <w:r w:rsidRPr="00DC140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Луців</w:t>
      </w:r>
      <w:proofErr w:type="spellEnd"/>
      <w:r w:rsidRPr="00DC140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Дарина Кривоніс, Руслана Галушка (викладач – Наталя Журавель), Каріна </w:t>
      </w:r>
      <w:proofErr w:type="spellStart"/>
      <w:r w:rsidRPr="00DC140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Колтко</w:t>
      </w:r>
      <w:proofErr w:type="spellEnd"/>
      <w:r w:rsidRPr="00DC140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Анастасія Кулик (викладач – Уляна Хом’як).</w:t>
      </w:r>
    </w:p>
    <w:p w14:paraId="4F3E3627" w14:textId="2A564B5A" w:rsidR="001678C8" w:rsidRDefault="001678C8" w:rsidP="001678C8">
      <w:pPr>
        <w:numPr>
          <w:ilvl w:val="0"/>
          <w:numId w:val="9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678C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Міжнародний </w:t>
      </w:r>
      <w:proofErr w:type="spellStart"/>
      <w:r w:rsidRPr="001678C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двотуровий</w:t>
      </w:r>
      <w:proofErr w:type="spellEnd"/>
      <w:r w:rsidRPr="001678C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конкурс мистецтв «Нові імена»</w:t>
      </w:r>
      <w:r w:rsidR="00DC140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- два перших місця.</w:t>
      </w:r>
    </w:p>
    <w:p w14:paraId="687F992E" w14:textId="77777777" w:rsidR="001678C8" w:rsidRDefault="001678C8" w:rsidP="001678C8">
      <w:pPr>
        <w:numPr>
          <w:ilvl w:val="0"/>
          <w:numId w:val="9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678C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Міжнародний конкурс ” FORMULA FEST 2024″. Стрижак Вероніка –ІІ місце. Викладач Христина Ткачик і концертмейстер Ірина </w:t>
      </w:r>
      <w:proofErr w:type="spellStart"/>
      <w:r w:rsidRPr="001678C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Маловічко</w:t>
      </w:r>
      <w:proofErr w:type="spellEnd"/>
      <w:r w:rsidRPr="001678C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 </w:t>
      </w:r>
    </w:p>
    <w:p w14:paraId="47A7DE0B" w14:textId="002E7D2B" w:rsidR="001678C8" w:rsidRDefault="001678C8" w:rsidP="001678C8">
      <w:pPr>
        <w:numPr>
          <w:ilvl w:val="0"/>
          <w:numId w:val="9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678C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uk-UA"/>
        </w:rPr>
        <w:t>XXIV Регіональний конкурс-фестиваль</w:t>
      </w:r>
      <w:r w:rsidRPr="001678C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</w:t>
      </w:r>
      <w:r w:rsidRPr="001678C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uk-UA"/>
        </w:rPr>
        <w:t>“НАДІЯ”</w:t>
      </w:r>
      <w:r w:rsidRPr="001678C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: </w:t>
      </w:r>
      <w:proofErr w:type="spellStart"/>
      <w:r w:rsidRPr="001678C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Герелиця</w:t>
      </w:r>
      <w:proofErr w:type="spellEnd"/>
      <w:r w:rsidRPr="001678C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Лілія, диплом лауреата I премії;  Дмитрів Марія, дипломом лауреата II премії</w:t>
      </w:r>
      <w:r w:rsidR="00DC140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Pr="001678C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DC140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Викладач Олена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0A8AFFB5" w14:textId="46A64C67" w:rsidR="001678C8" w:rsidRPr="001678C8" w:rsidRDefault="001678C8" w:rsidP="001678C8">
      <w:pPr>
        <w:numPr>
          <w:ilvl w:val="0"/>
          <w:numId w:val="9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678C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uk-UA"/>
        </w:rPr>
        <w:t>XXIV Регіональний конкурс-фестиваль</w:t>
      </w:r>
      <w:r w:rsidRPr="001678C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</w:t>
      </w:r>
      <w:r w:rsidRPr="001678C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uk-UA"/>
        </w:rPr>
        <w:t>“НАДІЯ”</w:t>
      </w:r>
      <w:r w:rsidRPr="001678C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: </w:t>
      </w:r>
      <w:r w:rsidRPr="001678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Зразковий ансамбль класичного танцю </w:t>
      </w:r>
      <w:r w:rsidRPr="001678C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“Перлина”</w:t>
      </w:r>
      <w:r w:rsidRPr="001678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 диплом І ступеню</w:t>
      </w:r>
      <w:r w:rsidRPr="001678C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uk-UA"/>
        </w:rPr>
        <w:t>.</w:t>
      </w:r>
      <w:r w:rsidR="00DC140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uk-UA"/>
        </w:rPr>
        <w:t xml:space="preserve"> Викладач Світлана </w:t>
      </w:r>
      <w:proofErr w:type="spellStart"/>
      <w:r w:rsidR="00DC140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uk-UA"/>
        </w:rPr>
        <w:t>Рудак</w:t>
      </w:r>
      <w:proofErr w:type="spellEnd"/>
      <w:r w:rsidR="00DC140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uk-UA"/>
        </w:rPr>
        <w:t>.</w:t>
      </w:r>
    </w:p>
    <w:p w14:paraId="22DE52C8" w14:textId="40B5649D" w:rsidR="001678C8" w:rsidRDefault="001678C8" w:rsidP="001678C8">
      <w:pPr>
        <w:numPr>
          <w:ilvl w:val="0"/>
          <w:numId w:val="9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678C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uk-UA"/>
        </w:rPr>
        <w:t>XXIV Регіональний конкурс-фестиваль</w:t>
      </w:r>
      <w:r w:rsidRPr="001678C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</w:t>
      </w:r>
      <w:r w:rsidRPr="001678C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uk-UA"/>
        </w:rPr>
        <w:t>“НАДІЯ”</w:t>
      </w:r>
      <w:r w:rsidRPr="001678C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: номінація “Режисура видовищно-театралізованих заходів</w:t>
      </w:r>
      <w:r w:rsidRPr="001678C8">
        <w:rPr>
          <w:rFonts w:ascii="Roboto" w:eastAsia="Times New Roman" w:hAnsi="Roboto" w:cs="Times New Roman"/>
          <w:sz w:val="27"/>
          <w:szCs w:val="27"/>
          <w:lang w:val="uk-UA" w:eastAsia="uk-UA"/>
        </w:rPr>
        <w:t xml:space="preserve">”, Софія </w:t>
      </w:r>
      <w:proofErr w:type="spellStart"/>
      <w:r w:rsidRPr="001678C8">
        <w:rPr>
          <w:rFonts w:ascii="Roboto" w:eastAsia="Times New Roman" w:hAnsi="Roboto" w:cs="Times New Roman"/>
          <w:sz w:val="27"/>
          <w:szCs w:val="27"/>
          <w:lang w:val="uk-UA" w:eastAsia="uk-UA"/>
        </w:rPr>
        <w:t>Довгалюк</w:t>
      </w:r>
      <w:proofErr w:type="spellEnd"/>
      <w:r w:rsidRPr="001678C8">
        <w:rPr>
          <w:rFonts w:ascii="Roboto" w:eastAsia="Times New Roman" w:hAnsi="Roboto" w:cs="Times New Roman"/>
          <w:sz w:val="27"/>
          <w:szCs w:val="27"/>
          <w:lang w:val="uk-UA" w:eastAsia="uk-UA"/>
        </w:rPr>
        <w:t xml:space="preserve"> (9-В клас) - Гран-прі. (керівник </w:t>
      </w:r>
      <w:r w:rsidR="00DC1400">
        <w:rPr>
          <w:rFonts w:ascii="Roboto" w:eastAsia="Times New Roman" w:hAnsi="Roboto" w:cs="Times New Roman"/>
          <w:sz w:val="27"/>
          <w:szCs w:val="27"/>
          <w:lang w:val="uk-UA" w:eastAsia="uk-UA"/>
        </w:rPr>
        <w:t xml:space="preserve">Надія </w:t>
      </w:r>
      <w:proofErr w:type="spellStart"/>
      <w:r w:rsidRPr="001678C8">
        <w:rPr>
          <w:rFonts w:ascii="Roboto" w:eastAsia="Times New Roman" w:hAnsi="Roboto" w:cs="Times New Roman"/>
          <w:sz w:val="27"/>
          <w:szCs w:val="27"/>
          <w:lang w:val="uk-UA" w:eastAsia="uk-UA"/>
        </w:rPr>
        <w:t>Шам</w:t>
      </w:r>
      <w:r w:rsidR="00DC1400">
        <w:rPr>
          <w:rFonts w:ascii="Roboto" w:eastAsia="Times New Roman" w:hAnsi="Roboto" w:cs="Times New Roman"/>
          <w:sz w:val="27"/>
          <w:szCs w:val="27"/>
          <w:lang w:val="uk-UA" w:eastAsia="uk-UA"/>
        </w:rPr>
        <w:t>рик</w:t>
      </w:r>
      <w:proofErr w:type="spellEnd"/>
      <w:r w:rsidRPr="001678C8">
        <w:rPr>
          <w:rFonts w:ascii="Roboto" w:eastAsia="Times New Roman" w:hAnsi="Roboto" w:cs="Times New Roman"/>
          <w:sz w:val="27"/>
          <w:szCs w:val="27"/>
          <w:lang w:val="uk-UA" w:eastAsia="uk-UA"/>
        </w:rPr>
        <w:t>)</w:t>
      </w:r>
    </w:p>
    <w:p w14:paraId="6F2FBB83" w14:textId="51430867" w:rsidR="001678C8" w:rsidRPr="001678C8" w:rsidRDefault="001678C8" w:rsidP="006F5F4E">
      <w:pPr>
        <w:numPr>
          <w:ilvl w:val="0"/>
          <w:numId w:val="9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678C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uk-UA"/>
        </w:rPr>
        <w:t xml:space="preserve">XX обласний </w:t>
      </w:r>
      <w:proofErr w:type="spellStart"/>
      <w:r w:rsidRPr="001678C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uk-UA"/>
        </w:rPr>
        <w:t>двотуровий</w:t>
      </w:r>
      <w:proofErr w:type="spellEnd"/>
      <w:r w:rsidRPr="001678C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uk-UA"/>
        </w:rPr>
        <w:t xml:space="preserve"> конкурс юних піаністів імені Василя Барвінського:</w:t>
      </w:r>
      <w:r w:rsidR="00DC140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1678C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Медвідь Арсен – Диплом учасника та Грамота за краще виконання твору Василя Барвінського (викладач Наталія Попова), </w:t>
      </w:r>
      <w:proofErr w:type="spellStart"/>
      <w:r w:rsidRPr="001678C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Стефанців</w:t>
      </w:r>
      <w:proofErr w:type="spellEnd"/>
      <w:r w:rsidRPr="001678C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1678C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Назар – Диплом ІІ ступеня (викладач Ірина Шиманська),</w:t>
      </w:r>
      <w:r w:rsidR="00DC140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1678C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Смолей</w:t>
      </w:r>
      <w:proofErr w:type="spellEnd"/>
      <w:r w:rsidRPr="001678C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Уляна – Диплом ІІ ступеня (викладач Оксана </w:t>
      </w:r>
      <w:proofErr w:type="spellStart"/>
      <w:r w:rsidRPr="001678C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Козира</w:t>
      </w:r>
      <w:proofErr w:type="spellEnd"/>
      <w:r w:rsidRPr="001678C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).</w:t>
      </w:r>
    </w:p>
    <w:p w14:paraId="2BA77E97" w14:textId="6CB7AD83" w:rsidR="001678C8" w:rsidRPr="00DC1400" w:rsidRDefault="001678C8" w:rsidP="00DC1400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C14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 xml:space="preserve">Міжнародний конкурс бандуристів “Волинський </w:t>
      </w:r>
      <w:proofErr w:type="spellStart"/>
      <w:r w:rsidRPr="00DC14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>кобзарик</w:t>
      </w:r>
      <w:proofErr w:type="spellEnd"/>
      <w:r w:rsidRPr="00DC14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 xml:space="preserve"> – 2023”</w:t>
      </w:r>
    </w:p>
    <w:p w14:paraId="43D4AB81" w14:textId="08EEF74A" w:rsidR="001678C8" w:rsidRPr="00DC1400" w:rsidRDefault="001678C8" w:rsidP="00DC1400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1678C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Герелиця</w:t>
      </w:r>
      <w:proofErr w:type="spellEnd"/>
      <w:r w:rsidRPr="001678C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Лілія  - І місце </w:t>
      </w:r>
      <w:r w:rsidR="00DC140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r w:rsidRPr="001678C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Пилипів Тетяна - ІІ місце,  викладач Олена Гаврилюк, концертмейстер – Наталія </w:t>
      </w:r>
      <w:proofErr w:type="spellStart"/>
      <w:r w:rsidRPr="001678C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Харатін</w:t>
      </w:r>
      <w:proofErr w:type="spellEnd"/>
      <w:r w:rsidRPr="001678C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413127C9" w14:textId="527E82AB" w:rsidR="00A24182" w:rsidRPr="001678C8" w:rsidRDefault="001678C8" w:rsidP="001678C8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678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Всеукраїнський багатожанровий </w:t>
      </w:r>
      <w:proofErr w:type="spellStart"/>
      <w:r w:rsidRPr="001678C8">
        <w:rPr>
          <w:rFonts w:ascii="Times New Roman" w:eastAsia="Calibri" w:hAnsi="Times New Roman" w:cs="Times New Roman"/>
          <w:sz w:val="28"/>
          <w:szCs w:val="28"/>
          <w:lang w:val="uk-UA"/>
        </w:rPr>
        <w:t>двотуровий</w:t>
      </w:r>
      <w:proofErr w:type="spellEnd"/>
      <w:r w:rsidRPr="001678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конкурс «Ліга Талантів» в номінації «Оригінальний жанр – театральна вистава» - </w:t>
      </w:r>
      <w:proofErr w:type="spellStart"/>
      <w:r w:rsidRPr="001678C8">
        <w:rPr>
          <w:rFonts w:ascii="Times New Roman" w:eastAsia="Calibri" w:hAnsi="Times New Roman" w:cs="Times New Roman"/>
          <w:sz w:val="28"/>
          <w:szCs w:val="28"/>
          <w:lang w:val="uk-UA"/>
        </w:rPr>
        <w:t>Шамрик</w:t>
      </w:r>
      <w:proofErr w:type="spellEnd"/>
      <w:r w:rsidRPr="001678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Поліна - Лауреат І ступеня (</w:t>
      </w:r>
      <w:r w:rsidR="00DC140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керівник Надія </w:t>
      </w:r>
      <w:proofErr w:type="spellStart"/>
      <w:r w:rsidRPr="001678C8">
        <w:rPr>
          <w:rFonts w:ascii="Times New Roman" w:eastAsia="Calibri" w:hAnsi="Times New Roman" w:cs="Times New Roman"/>
          <w:sz w:val="28"/>
          <w:szCs w:val="28"/>
          <w:lang w:val="uk-UA"/>
        </w:rPr>
        <w:t>Шамрик</w:t>
      </w:r>
      <w:proofErr w:type="spellEnd"/>
      <w:r w:rsidRPr="001678C8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</w:p>
    <w:p w14:paraId="1AE0EB06" w14:textId="233F93F0" w:rsidR="001678C8" w:rsidRPr="001678C8" w:rsidRDefault="001678C8" w:rsidP="001678C8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678C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ІIІ  Відкритий обласний конкурс виконавців на класичній гітарі «GUITAR </w:t>
      </w:r>
      <w:proofErr w:type="spellStart"/>
      <w:r w:rsidRPr="001678C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Awards</w:t>
      </w:r>
      <w:proofErr w:type="spellEnd"/>
      <w:r w:rsidRPr="001678C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» (солістка ансамблю гітаристів «Флажолет») </w:t>
      </w:r>
      <w:proofErr w:type="spellStart"/>
      <w:r w:rsidRPr="001678C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Шамрик</w:t>
      </w:r>
      <w:proofErr w:type="spellEnd"/>
      <w:r w:rsidRPr="001678C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Поліна - Диплом лауреата IІІ ступеня (</w:t>
      </w:r>
      <w:r w:rsidR="00DC140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викладач Назарій </w:t>
      </w:r>
      <w:proofErr w:type="spellStart"/>
      <w:r w:rsidRPr="001678C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Каспрук</w:t>
      </w:r>
      <w:proofErr w:type="spellEnd"/>
      <w:r w:rsidRPr="001678C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</w:t>
      </w:r>
    </w:p>
    <w:p w14:paraId="1C564E2E" w14:textId="563724D7" w:rsidR="001678C8" w:rsidRDefault="001678C8" w:rsidP="00734506">
      <w:pPr>
        <w:pStyle w:val="a4"/>
        <w:numPr>
          <w:ilvl w:val="0"/>
          <w:numId w:val="9"/>
        </w:numPr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678C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Міжнародний мистецький проект «Діти та мистецтво для України». </w:t>
      </w:r>
      <w:proofErr w:type="spellStart"/>
      <w:r w:rsidRPr="001678C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Колтко</w:t>
      </w:r>
      <w:proofErr w:type="spellEnd"/>
      <w:r w:rsidRPr="001678C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Каріна - Сертифікат.</w:t>
      </w:r>
    </w:p>
    <w:p w14:paraId="1C8D26C5" w14:textId="6E91730D" w:rsidR="006F5F4E" w:rsidRDefault="006F5F4E" w:rsidP="006F5F4E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678C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Обласний фестиваль- конкурс хореографічного мистецтва « Тернопільська танцювальна весна». м.  Тернопіль. – Диплом ІІ ступеню ЗРАЗКОВИЙ АНСАМБЛЬ НАРОДНОГО ТАНЦЮ «Галичанка»- керівник Ольга Волик.</w:t>
      </w:r>
    </w:p>
    <w:p w14:paraId="6B89F4AF" w14:textId="77777777" w:rsidR="006F5F4E" w:rsidRPr="006F5F4E" w:rsidRDefault="006F5F4E" w:rsidP="006F5F4E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F5F4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Зразковий ансамбль класичного танцю «ПЕРЛИНА». (Викладач Світлана </w:t>
      </w:r>
      <w:proofErr w:type="spellStart"/>
      <w:r w:rsidRPr="006F5F4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Рудак</w:t>
      </w:r>
      <w:proofErr w:type="spellEnd"/>
      <w:r w:rsidRPr="006F5F4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 брали участь у наступних конкурсах:</w:t>
      </w:r>
    </w:p>
    <w:p w14:paraId="267CC580" w14:textId="77777777" w:rsidR="006F5F4E" w:rsidRPr="006F5F4E" w:rsidRDefault="006F5F4E" w:rsidP="006F5F4E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F5F4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Благодійний всеукраїнський фестиваль « ВІЛЬНІ» м. Львів. Подяка за активну участь та допомогу ЗСУ; </w:t>
      </w:r>
    </w:p>
    <w:p w14:paraId="1BB196F2" w14:textId="77777777" w:rsidR="006F5F4E" w:rsidRPr="006F5F4E" w:rsidRDefault="006F5F4E" w:rsidP="006F5F4E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F5F4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Міжнародний конкурс- фестиваль “AUTUMN FEST” м. Хмельницький; </w:t>
      </w:r>
    </w:p>
    <w:p w14:paraId="06F8746B" w14:textId="77777777" w:rsidR="006F5F4E" w:rsidRPr="006F5F4E" w:rsidRDefault="006F5F4E" w:rsidP="006F5F4E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F5F4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VІІІ Всеукраїнський фестиваль-конкурс “ФАЙНА УКРАІІНА». м. Тернопіль;</w:t>
      </w:r>
    </w:p>
    <w:p w14:paraId="0496F0AF" w14:textId="77777777" w:rsidR="006F5F4E" w:rsidRPr="006F5F4E" w:rsidRDefault="006F5F4E" w:rsidP="006F5F4E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F5F4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ІІ Регіональний конкурс малих форм « Зіркова Терпсихора-24». м. Теребовля – І Премія;</w:t>
      </w:r>
    </w:p>
    <w:p w14:paraId="2D9C2BD0" w14:textId="77777777" w:rsidR="006F5F4E" w:rsidRPr="006F5F4E" w:rsidRDefault="006F5F4E" w:rsidP="006F5F4E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F5F4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Всеукраїнський конкурс хореографічного мистецтва «Танцююча країна». м Рівне – ІІ місце; </w:t>
      </w:r>
    </w:p>
    <w:p w14:paraId="5B4993EA" w14:textId="77777777" w:rsidR="006F5F4E" w:rsidRPr="006F5F4E" w:rsidRDefault="006F5F4E" w:rsidP="006F5F4E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F5F4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Відкритий обласний фестиваль хореографічного мистецтва у рамках 1 туру VII Всеукраїнського фестивалю- конкурсу народної хореографії імені Павла Вірського. м. Тернопіль – ІІ місце; </w:t>
      </w:r>
    </w:p>
    <w:p w14:paraId="30BC718B" w14:textId="77777777" w:rsidR="006F5F4E" w:rsidRPr="006F5F4E" w:rsidRDefault="006F5F4E" w:rsidP="006F5F4E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F5F4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Міжрегіональний хореографічний фестиваль- конкурс “</w:t>
      </w:r>
      <w:proofErr w:type="spellStart"/>
      <w:r w:rsidRPr="006F5F4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FAйNE</w:t>
      </w:r>
      <w:proofErr w:type="spellEnd"/>
      <w:r w:rsidRPr="006F5F4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DANCE” м. Тернопіль. </w:t>
      </w:r>
    </w:p>
    <w:p w14:paraId="5CF7A877" w14:textId="77777777" w:rsidR="006F5F4E" w:rsidRPr="006F5F4E" w:rsidRDefault="006F5F4E" w:rsidP="006F5F4E">
      <w:pPr>
        <w:numPr>
          <w:ilvl w:val="0"/>
          <w:numId w:val="9"/>
        </w:numPr>
        <w:shd w:val="clear" w:color="auto" w:fill="FFFFFF"/>
        <w:spacing w:after="0" w:line="240" w:lineRule="auto"/>
        <w:ind w:left="-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3D4E1AB6" w14:textId="77777777" w:rsidR="006354F2" w:rsidRDefault="00672C06" w:rsidP="00811A4B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 метою в</w:t>
      </w:r>
      <w:r w:rsidRPr="00401A8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иховання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ц</w:t>
      </w:r>
      <w:r w:rsidRPr="00672C0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іннісного ставлення особистості до природи</w:t>
      </w:r>
      <w:r w:rsidR="006354F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</w:t>
      </w:r>
      <w:r w:rsidRPr="00672C0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роведено: </w:t>
      </w:r>
    </w:p>
    <w:p w14:paraId="23A2F04E" w14:textId="3CE80044" w:rsidR="00672C06" w:rsidRPr="006354F2" w:rsidRDefault="00672C06" w:rsidP="00811A4B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354F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захід До дня захисту тварин, природи; екскурсії, майстер-класи, </w:t>
      </w:r>
      <w:proofErr w:type="spellStart"/>
      <w:r w:rsidRPr="006354F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уроки</w:t>
      </w:r>
      <w:proofErr w:type="spellEnd"/>
      <w:r w:rsidRPr="006354F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добра.</w:t>
      </w:r>
    </w:p>
    <w:p w14:paraId="3CE9B442" w14:textId="304BFCCF" w:rsidR="00672C06" w:rsidRPr="00672C06" w:rsidRDefault="00672C06" w:rsidP="00811A4B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72C0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Керівник товариства учителів трудового навчання Яворська О.М. організувала підготовку та участь у міській виставці-конкурсі «Замість ялинки зимовий букет».</w:t>
      </w:r>
    </w:p>
    <w:p w14:paraId="78A345D7" w14:textId="284FFEF7" w:rsidR="00672C06" w:rsidRPr="006354F2" w:rsidRDefault="00672C06" w:rsidP="00811A4B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72C0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Класні керівники, </w:t>
      </w:r>
      <w:r w:rsidR="006354F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учитель історії </w:t>
      </w:r>
      <w:r w:rsidRPr="00672C0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Юрій Петрик проводять екскурсії у музеї, містом та за межі нашої області.</w:t>
      </w:r>
    </w:p>
    <w:p w14:paraId="2ABB469D" w14:textId="16EFF40B" w:rsidR="00672C06" w:rsidRPr="00672C06" w:rsidRDefault="00672C06" w:rsidP="00811A4B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72C0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Учні ліцею активно беруть участь у акціях</w:t>
      </w:r>
      <w:r w:rsidR="006354F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Біоетика</w:t>
      </w:r>
      <w:r w:rsidRPr="00672C0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“</w:t>
      </w:r>
      <w:proofErr w:type="spellStart"/>
      <w:r w:rsidRPr="00672C0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Happy</w:t>
      </w:r>
      <w:proofErr w:type="spellEnd"/>
      <w:r w:rsidRPr="00672C0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Гав для Сірка” та “</w:t>
      </w:r>
      <w:proofErr w:type="spellStart"/>
      <w:r w:rsidRPr="00672C0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Happy</w:t>
      </w:r>
      <w:proofErr w:type="spellEnd"/>
      <w:r w:rsidRPr="00672C0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672C0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Мяу</w:t>
      </w:r>
      <w:proofErr w:type="spellEnd"/>
      <w:r w:rsidRPr="00672C0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для </w:t>
      </w:r>
      <w:proofErr w:type="spellStart"/>
      <w:r w:rsidRPr="00672C0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Мурчика</w:t>
      </w:r>
      <w:proofErr w:type="spellEnd"/>
      <w:r w:rsidRPr="00672C0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” по збору кормів для чотирилапих друзів;</w:t>
      </w:r>
    </w:p>
    <w:p w14:paraId="6D90B219" w14:textId="57FAC962" w:rsidR="00672C06" w:rsidRPr="00672C06" w:rsidRDefault="00672C06" w:rsidP="00811A4B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72C0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організували та провели  акцію «Допомога воїну ЗСУ», «Миколай тебе не</w:t>
      </w:r>
      <w:r w:rsidR="00811A4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672C0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забуде</w:t>
      </w:r>
      <w:proofErr w:type="spellEnd"/>
      <w:r w:rsidRPr="00672C0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».</w:t>
      </w:r>
    </w:p>
    <w:p w14:paraId="630D6AB5" w14:textId="42993EC1" w:rsidR="00672C06" w:rsidRPr="00672C06" w:rsidRDefault="00672C06" w:rsidP="00811A4B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72C0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Учителі </w:t>
      </w:r>
      <w:r w:rsidR="006354F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товариства</w:t>
      </w:r>
      <w:r w:rsidR="006354F2" w:rsidRPr="00672C0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672C0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природнич</w:t>
      </w:r>
      <w:r w:rsidR="006354F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их дисциплін та трудового навчання</w:t>
      </w:r>
      <w:r w:rsidRPr="00672C0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організували роботу із озеленення двору.</w:t>
      </w:r>
    </w:p>
    <w:p w14:paraId="54F78BCF" w14:textId="4A2A0C88" w:rsidR="006354F2" w:rsidRDefault="006354F2" w:rsidP="006354F2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354F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Вся проведена робота протягом року відтворювала реалізацію всіх етапів роботи над формуванням позитивного іміджу закладу і розвитку творчого потенціалу учнів.</w:t>
      </w:r>
    </w:p>
    <w:p w14:paraId="463A2A2F" w14:textId="5B5AFDB2" w:rsidR="00811A4B" w:rsidRPr="00811A4B" w:rsidRDefault="00811A4B" w:rsidP="00811A4B">
      <w:pPr>
        <w:pStyle w:val="a5"/>
        <w:shd w:val="clear" w:color="auto" w:fill="FFFFFF"/>
        <w:spacing w:after="0" w:line="240" w:lineRule="auto"/>
        <w:ind w:firstLine="567"/>
        <w:jc w:val="both"/>
        <w:textAlignment w:val="baseline"/>
        <w:rPr>
          <w:rFonts w:eastAsia="Times New Roman"/>
          <w:sz w:val="28"/>
          <w:szCs w:val="28"/>
          <w:lang w:eastAsia="uk-UA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За високі досягнення у навчанні та активну участь в заходах міжнародного, обласного, міського рівнів, </w:t>
      </w:r>
      <w:r w:rsidRPr="00811A4B">
        <w:rPr>
          <w:sz w:val="28"/>
          <w:szCs w:val="28"/>
        </w:rPr>
        <w:t>учні</w:t>
      </w:r>
      <w:r>
        <w:rPr>
          <w:sz w:val="28"/>
          <w:szCs w:val="28"/>
        </w:rPr>
        <w:t xml:space="preserve"> ліцею </w:t>
      </w:r>
      <w:r w:rsidRPr="00811A4B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811A4B">
        <w:rPr>
          <w:sz w:val="28"/>
          <w:szCs w:val="28"/>
        </w:rPr>
        <w:t>агородже</w:t>
      </w:r>
      <w:r>
        <w:rPr>
          <w:sz w:val="28"/>
          <w:szCs w:val="28"/>
        </w:rPr>
        <w:t>ні</w:t>
      </w:r>
      <w:r w:rsidRPr="00811A4B">
        <w:rPr>
          <w:rFonts w:eastAsia="Times New Roman"/>
          <w:sz w:val="28"/>
          <w:szCs w:val="28"/>
          <w:lang w:eastAsia="uk-UA"/>
        </w:rPr>
        <w:t xml:space="preserve"> іменними стипендіями Тернопільської міської ради у 2023-204 році в галузях наук та стипенді</w:t>
      </w:r>
      <w:r>
        <w:rPr>
          <w:rFonts w:eastAsia="Times New Roman"/>
          <w:sz w:val="28"/>
          <w:szCs w:val="28"/>
          <w:lang w:eastAsia="uk-UA"/>
        </w:rPr>
        <w:t>ями</w:t>
      </w:r>
      <w:r w:rsidRPr="00811A4B">
        <w:rPr>
          <w:rFonts w:eastAsia="Times New Roman"/>
          <w:sz w:val="28"/>
          <w:szCs w:val="28"/>
          <w:lang w:eastAsia="uk-UA"/>
        </w:rPr>
        <w:t xml:space="preserve"> міського голови у номінації </w:t>
      </w:r>
      <w:r w:rsidRPr="00811A4B">
        <w:rPr>
          <w:rFonts w:eastAsia="Times New Roman"/>
          <w:b/>
          <w:bCs/>
          <w:sz w:val="28"/>
          <w:szCs w:val="28"/>
          <w:bdr w:val="none" w:sz="0" w:space="0" w:color="auto" w:frame="1"/>
          <w:lang w:eastAsia="uk-UA"/>
        </w:rPr>
        <w:t>«Кращий учень/учениця закладу освіти».</w:t>
      </w:r>
    </w:p>
    <w:p w14:paraId="407131A1" w14:textId="77777777" w:rsidR="00811A4B" w:rsidRPr="00811A4B" w:rsidRDefault="00811A4B" w:rsidP="00811A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11A4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Серед стипендіатів учні:</w:t>
      </w:r>
    </w:p>
    <w:p w14:paraId="5189BE2F" w14:textId="77777777" w:rsidR="00811A4B" w:rsidRPr="00811A4B" w:rsidRDefault="00811A4B" w:rsidP="00811A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11A4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>Галушка Руслан</w:t>
      </w:r>
      <w:r w:rsidRPr="00811A4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– у номінації “Кращий учень закладу освіти”;</w:t>
      </w:r>
    </w:p>
    <w:p w14:paraId="2C5202F7" w14:textId="77777777" w:rsidR="00811A4B" w:rsidRPr="00811A4B" w:rsidRDefault="00811A4B" w:rsidP="00811A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811A4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>Колтко</w:t>
      </w:r>
      <w:proofErr w:type="spellEnd"/>
      <w:r w:rsidRPr="00811A4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 xml:space="preserve"> Каріна</w:t>
      </w:r>
      <w:r w:rsidRPr="00811A4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– у галузі образотворчого мистецтва (стипендія імені Олени та Ольги Кульчицьких);</w:t>
      </w:r>
    </w:p>
    <w:p w14:paraId="61489B2A" w14:textId="77777777" w:rsidR="00811A4B" w:rsidRPr="00811A4B" w:rsidRDefault="00811A4B" w:rsidP="00811A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811A4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>Шамрик</w:t>
      </w:r>
      <w:proofErr w:type="spellEnd"/>
      <w:r w:rsidRPr="00811A4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 xml:space="preserve"> </w:t>
      </w:r>
      <w:proofErr w:type="spellStart"/>
      <w:r w:rsidRPr="00811A4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>Павліна</w:t>
      </w:r>
      <w:proofErr w:type="spellEnd"/>
      <w:r w:rsidRPr="00811A4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– у галузі літературознавства і поезії (стипендія імені Володимира Гнатюка);</w:t>
      </w:r>
    </w:p>
    <w:p w14:paraId="39758781" w14:textId="77777777" w:rsidR="00811A4B" w:rsidRPr="00811A4B" w:rsidRDefault="00811A4B" w:rsidP="00811A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811A4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>Мазурова</w:t>
      </w:r>
      <w:proofErr w:type="spellEnd"/>
      <w:r w:rsidRPr="00811A4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 xml:space="preserve"> Антоніна</w:t>
      </w:r>
      <w:r w:rsidRPr="00811A4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– у галузі музики (володіння музичним інструментом) стипендія імені Василя Барвінського.</w:t>
      </w:r>
    </w:p>
    <w:p w14:paraId="4A2FA46F" w14:textId="20C406CD" w:rsidR="00811A4B" w:rsidRPr="006354F2" w:rsidRDefault="00811A4B" w:rsidP="006354F2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1124A0A4" w14:textId="77777777" w:rsidR="006354F2" w:rsidRDefault="006354F2" w:rsidP="006354F2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354F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Для проведення підсумків різних видів контролю за станом виховної роботи використовуються такі форми: накази, індивідуальні бесіди, винесення відповідних питань на засідання педагогічної ради,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засіданнях товариства </w:t>
      </w:r>
      <w:r w:rsidRPr="006354F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класних керівників. </w:t>
      </w:r>
    </w:p>
    <w:p w14:paraId="302A26A0" w14:textId="1FD300D5" w:rsidR="001678C8" w:rsidRDefault="006354F2" w:rsidP="006354F2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354F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Виконуючи основні завдання виховання учнів у закладі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освіти </w:t>
      </w:r>
      <w:r w:rsidRPr="006354F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спільно з педагогічним колективом використовувались різноманітні форми й методи роботи: колективні творчі справи, години спілкування, бесіди, свята, зустрічі, екскурсії, конкурси, огляди, акції, виставки, вистави, акції, відео вітання, флешмоби, тощо.</w:t>
      </w:r>
    </w:p>
    <w:p w14:paraId="62840F8D" w14:textId="0B1D2471" w:rsidR="006354F2" w:rsidRPr="006354F2" w:rsidRDefault="006354F2" w:rsidP="006354F2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354F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Роботі з батьками теж приділяється багато уваги. Проводилась робота по залученню батьків до співпраці: індивідуальні бесіди, консультації; працював батьківський лекторій, відбувались батьківські зустрічі. Ставлення  батьків до ліцею і вчителів позитивне. </w:t>
      </w:r>
    </w:p>
    <w:p w14:paraId="65E01E48" w14:textId="77777777" w:rsidR="00811A4B" w:rsidRPr="00811A4B" w:rsidRDefault="00811A4B" w:rsidP="00811A4B">
      <w:pPr>
        <w:spacing w:after="0" w:line="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11A4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Отже , виховна діяльність ліцею, як цілісна система, складається із співпраці дорослих і учнів, утворює нове інтеграційне ціле, де кожна частина збагачує і доповнює одна одну, сприяє розвитку особистості дитини, формуванню у неї необхідних умінь і навичок колективного і громадського життя, навіть  у кризових умовах воєнного стану.</w:t>
      </w:r>
    </w:p>
    <w:bookmarkEnd w:id="3"/>
    <w:p w14:paraId="7CD3C045" w14:textId="77777777" w:rsidR="006354F2" w:rsidRPr="001678C8" w:rsidRDefault="006354F2" w:rsidP="006354F2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sectPr w:rsidR="006354F2" w:rsidRPr="001678C8" w:rsidSect="00D623E2">
      <w:pgSz w:w="11906" w:h="16838"/>
      <w:pgMar w:top="851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E098B"/>
    <w:multiLevelType w:val="hybridMultilevel"/>
    <w:tmpl w:val="ECBEF804"/>
    <w:lvl w:ilvl="0" w:tplc="054EC666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ECA081A"/>
    <w:multiLevelType w:val="hybridMultilevel"/>
    <w:tmpl w:val="9606E28C"/>
    <w:lvl w:ilvl="0" w:tplc="025282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C50C9"/>
    <w:multiLevelType w:val="hybridMultilevel"/>
    <w:tmpl w:val="1BD2A0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655333"/>
    <w:multiLevelType w:val="hybridMultilevel"/>
    <w:tmpl w:val="247E6466"/>
    <w:lvl w:ilvl="0" w:tplc="C4D0E6E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052292"/>
    <w:multiLevelType w:val="hybridMultilevel"/>
    <w:tmpl w:val="EC4841A4"/>
    <w:lvl w:ilvl="0" w:tplc="C4D0E6E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375ECF"/>
    <w:multiLevelType w:val="hybridMultilevel"/>
    <w:tmpl w:val="A5206924"/>
    <w:lvl w:ilvl="0" w:tplc="2578D75C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7A3E71"/>
    <w:multiLevelType w:val="hybridMultilevel"/>
    <w:tmpl w:val="3BBE38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0F3B78"/>
    <w:multiLevelType w:val="hybridMultilevel"/>
    <w:tmpl w:val="69F2DD18"/>
    <w:lvl w:ilvl="0" w:tplc="949C8AE8">
      <w:start w:val="1"/>
      <w:numFmt w:val="bullet"/>
      <w:lvlText w:val="-"/>
      <w:lvlJc w:val="left"/>
      <w:pPr>
        <w:ind w:left="153" w:hanging="360"/>
      </w:pPr>
      <w:rPr>
        <w:rFonts w:ascii="Calibri" w:eastAsia="Times New Roman" w:hAnsi="Calibri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78983B27"/>
    <w:multiLevelType w:val="hybridMultilevel"/>
    <w:tmpl w:val="3E023AC2"/>
    <w:lvl w:ilvl="0" w:tplc="C4D0E6E2">
      <w:start w:val="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FEB"/>
    <w:rsid w:val="00000221"/>
    <w:rsid w:val="0003480D"/>
    <w:rsid w:val="00034FD2"/>
    <w:rsid w:val="000E0E1F"/>
    <w:rsid w:val="00102336"/>
    <w:rsid w:val="0011654B"/>
    <w:rsid w:val="00163B5D"/>
    <w:rsid w:val="001678C8"/>
    <w:rsid w:val="001C1205"/>
    <w:rsid w:val="001E22E1"/>
    <w:rsid w:val="00235E98"/>
    <w:rsid w:val="00287DE5"/>
    <w:rsid w:val="002C1C58"/>
    <w:rsid w:val="002D1583"/>
    <w:rsid w:val="002D612A"/>
    <w:rsid w:val="002D7A5F"/>
    <w:rsid w:val="003157F9"/>
    <w:rsid w:val="003465FC"/>
    <w:rsid w:val="00394C61"/>
    <w:rsid w:val="003A67F9"/>
    <w:rsid w:val="00401A83"/>
    <w:rsid w:val="00464E4A"/>
    <w:rsid w:val="00467179"/>
    <w:rsid w:val="004B1279"/>
    <w:rsid w:val="004D1FE9"/>
    <w:rsid w:val="00502C4D"/>
    <w:rsid w:val="00521324"/>
    <w:rsid w:val="00566663"/>
    <w:rsid w:val="0060625E"/>
    <w:rsid w:val="00621BA0"/>
    <w:rsid w:val="006354F2"/>
    <w:rsid w:val="00672C06"/>
    <w:rsid w:val="00681B54"/>
    <w:rsid w:val="006B75CC"/>
    <w:rsid w:val="006F5F4E"/>
    <w:rsid w:val="007045B0"/>
    <w:rsid w:val="0072510B"/>
    <w:rsid w:val="00734506"/>
    <w:rsid w:val="00734BC6"/>
    <w:rsid w:val="0074303F"/>
    <w:rsid w:val="00770F8E"/>
    <w:rsid w:val="007A1286"/>
    <w:rsid w:val="007C046E"/>
    <w:rsid w:val="00811A4B"/>
    <w:rsid w:val="008257B8"/>
    <w:rsid w:val="00833342"/>
    <w:rsid w:val="00835196"/>
    <w:rsid w:val="00853AD3"/>
    <w:rsid w:val="008701E2"/>
    <w:rsid w:val="00872C80"/>
    <w:rsid w:val="00880FEB"/>
    <w:rsid w:val="008E5A3F"/>
    <w:rsid w:val="008F5D85"/>
    <w:rsid w:val="009001DB"/>
    <w:rsid w:val="00901E34"/>
    <w:rsid w:val="00913AB5"/>
    <w:rsid w:val="00955CC4"/>
    <w:rsid w:val="00975FA7"/>
    <w:rsid w:val="009A2D2C"/>
    <w:rsid w:val="00A04293"/>
    <w:rsid w:val="00A24182"/>
    <w:rsid w:val="00A91064"/>
    <w:rsid w:val="00AE3274"/>
    <w:rsid w:val="00B13C5F"/>
    <w:rsid w:val="00B30E02"/>
    <w:rsid w:val="00BF54DB"/>
    <w:rsid w:val="00C157CC"/>
    <w:rsid w:val="00C70B18"/>
    <w:rsid w:val="00CE153E"/>
    <w:rsid w:val="00D623E2"/>
    <w:rsid w:val="00D67A4E"/>
    <w:rsid w:val="00D715C8"/>
    <w:rsid w:val="00D75235"/>
    <w:rsid w:val="00DC1400"/>
    <w:rsid w:val="00DF0107"/>
    <w:rsid w:val="00E22EF2"/>
    <w:rsid w:val="00E579D1"/>
    <w:rsid w:val="00E703AD"/>
    <w:rsid w:val="00F212AB"/>
    <w:rsid w:val="00F6153C"/>
    <w:rsid w:val="00FA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3AD8B"/>
  <w15:chartTrackingRefBased/>
  <w15:docId w15:val="{74F0D98C-FAC7-4A4E-93BA-0EBD93B01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1BA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5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106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11A4B"/>
    <w:rPr>
      <w:rFonts w:ascii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idsandartforukraine.org/" TargetMode="External"/><Relationship Id="rId5" Type="http://schemas.openxmlformats.org/officeDocument/2006/relationships/hyperlink" Target="https://osvita.ua/legislation/Ser_osv/261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35933</TotalTime>
  <Pages>1</Pages>
  <Words>18910</Words>
  <Characters>10779</Characters>
  <Application>Microsoft Office Word</Application>
  <DocSecurity>0</DocSecurity>
  <Lines>89</Lines>
  <Paragraphs>59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lipskaanzela@gmail.com</dc:creator>
  <cp:keywords/>
  <dc:description/>
  <cp:lastModifiedBy>1</cp:lastModifiedBy>
  <cp:revision>44</cp:revision>
  <cp:lastPrinted>2024-08-26T12:33:00Z</cp:lastPrinted>
  <dcterms:created xsi:type="dcterms:W3CDTF">2024-07-22T10:04:00Z</dcterms:created>
  <dcterms:modified xsi:type="dcterms:W3CDTF">2024-08-26T12:35:00Z</dcterms:modified>
</cp:coreProperties>
</file>